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C51F1" w14:textId="7CD78748" w:rsidR="004D5540" w:rsidRDefault="00CF19B1" w:rsidP="00D3393D">
      <w:pPr>
        <w:ind w:firstLine="0"/>
        <w:jc w:val="center"/>
        <w:rPr>
          <w:b/>
          <w:bCs/>
          <w:caps/>
        </w:rPr>
      </w:pPr>
      <w:r w:rsidRPr="00CF19B1">
        <w:rPr>
          <w:b/>
          <w:bCs/>
          <w:caps/>
        </w:rPr>
        <w:t>Эффективные методы контроля выполнения домашнего задания</w:t>
      </w:r>
      <w:r w:rsidR="008F1D63">
        <w:rPr>
          <w:b/>
          <w:bCs/>
          <w:caps/>
        </w:rPr>
        <w:t>:</w:t>
      </w:r>
      <w:r w:rsidR="008F1D63">
        <w:rPr>
          <w:b/>
          <w:bCs/>
          <w:caps/>
        </w:rPr>
        <w:br/>
      </w:r>
      <w:r w:rsidRPr="00CF19B1">
        <w:rPr>
          <w:b/>
          <w:bCs/>
          <w:caps/>
        </w:rPr>
        <w:t>сотрудничество учителя и родителей</w:t>
      </w:r>
    </w:p>
    <w:p w14:paraId="71DB36BE" w14:textId="77777777" w:rsidR="00CF19B1" w:rsidRDefault="00CF19B1" w:rsidP="00D3393D">
      <w:pPr>
        <w:ind w:firstLine="0"/>
        <w:jc w:val="center"/>
        <w:rPr>
          <w:b/>
          <w:bCs/>
        </w:rPr>
      </w:pPr>
    </w:p>
    <w:p w14:paraId="39343A1C" w14:textId="77777777" w:rsidR="00923782" w:rsidRPr="007E3BC6" w:rsidRDefault="00923782" w:rsidP="00923782">
      <w:pPr>
        <w:spacing w:after="0"/>
        <w:jc w:val="right"/>
      </w:pPr>
      <w:r w:rsidRPr="007E3BC6">
        <w:t xml:space="preserve">Белова Анастасия Ивановна, </w:t>
      </w:r>
      <w:r>
        <w:t>учитель начальных классов</w:t>
      </w:r>
    </w:p>
    <w:p w14:paraId="23A60DD4" w14:textId="5C4349AE" w:rsidR="00923782" w:rsidRDefault="00923782" w:rsidP="00923782">
      <w:pPr>
        <w:ind w:firstLine="142"/>
        <w:jc w:val="right"/>
      </w:pPr>
      <w:r>
        <w:t>МОУ «Селищенс</w:t>
      </w:r>
      <w:r w:rsidRPr="007E3BC6">
        <w:t>кая средняя школа</w:t>
      </w:r>
      <w:r>
        <w:t>»,</w:t>
      </w:r>
      <w:r w:rsidRPr="00674B52">
        <w:t xml:space="preserve"> Тверская область, п. Селище</w:t>
      </w:r>
    </w:p>
    <w:p w14:paraId="55E69300" w14:textId="77777777" w:rsidR="00D3393D" w:rsidRPr="00242BCE" w:rsidRDefault="00D3393D" w:rsidP="009A4F0D">
      <w:pPr>
        <w:ind w:firstLine="142"/>
        <w:jc w:val="right"/>
      </w:pPr>
    </w:p>
    <w:p w14:paraId="13F5D9CA" w14:textId="6393B6BB" w:rsidR="00616275" w:rsidRDefault="00242BCE" w:rsidP="00451FEF">
      <w:pPr>
        <w:spacing w:after="0"/>
        <w:jc w:val="both"/>
        <w:rPr>
          <w:i/>
          <w:iCs/>
        </w:rPr>
      </w:pPr>
      <w:r w:rsidRPr="00242BCE">
        <w:rPr>
          <w:b/>
          <w:bCs/>
          <w:i/>
          <w:iCs/>
        </w:rPr>
        <w:t>Аннотация</w:t>
      </w:r>
      <w:r w:rsidR="00F451A5">
        <w:rPr>
          <w:b/>
          <w:bCs/>
          <w:i/>
          <w:iCs/>
        </w:rPr>
        <w:t>.</w:t>
      </w:r>
      <w:r w:rsidR="00F451A5" w:rsidRPr="00F451A5">
        <w:t xml:space="preserve"> </w:t>
      </w:r>
      <w:r w:rsidR="00CF19B1" w:rsidRPr="00CF19B1">
        <w:rPr>
          <w:i/>
          <w:iCs/>
        </w:rPr>
        <w:t>В статье рассматриваются эффективные методы контроля выполнения домашнего задания в начальной школе, а также важность сотрудничества учителя и родителей в этом процессе. Приведены различные формы контроля, учитывающие индивидуальные особенности детей, предложены подходы к мотивированию учащихся на выполнение домашних заданий. Особое внимание уделено роли родителей в поддержке учебной деятельности ребёнка и созданию условий для успешного выполнения домашних заданий.</w:t>
      </w:r>
    </w:p>
    <w:p w14:paraId="3533AAD6" w14:textId="736DD308" w:rsidR="00F451A5" w:rsidRDefault="00242BCE" w:rsidP="00451FEF">
      <w:pPr>
        <w:spacing w:after="0"/>
        <w:jc w:val="both"/>
        <w:rPr>
          <w:i/>
        </w:rPr>
      </w:pPr>
      <w:r w:rsidRPr="00242BCE">
        <w:rPr>
          <w:b/>
          <w:bCs/>
          <w:i/>
          <w:iCs/>
        </w:rPr>
        <w:t>Ключевые слова:</w:t>
      </w:r>
      <w:r w:rsidRPr="00242BCE">
        <w:rPr>
          <w:i/>
          <w:iCs/>
        </w:rPr>
        <w:t xml:space="preserve"> </w:t>
      </w:r>
      <w:r w:rsidR="00CF19B1" w:rsidRPr="00CF19B1">
        <w:rPr>
          <w:i/>
        </w:rPr>
        <w:t>домашнее задание, контроль, начальная школа, сотрудничество, учитель, родители, мотивация, поддержка, развитие</w:t>
      </w:r>
      <w:r w:rsidR="008F1D63">
        <w:rPr>
          <w:i/>
        </w:rPr>
        <w:t>.</w:t>
      </w:r>
    </w:p>
    <w:p w14:paraId="048093A5" w14:textId="77777777" w:rsidR="00FB683F" w:rsidRDefault="00FB683F" w:rsidP="00451FEF">
      <w:pPr>
        <w:spacing w:after="0"/>
        <w:jc w:val="both"/>
      </w:pPr>
    </w:p>
    <w:p w14:paraId="227A443A" w14:textId="77777777" w:rsidR="00CF19B1" w:rsidRPr="00CF19B1" w:rsidRDefault="00CF19B1" w:rsidP="00CF19B1">
      <w:pPr>
        <w:spacing w:after="0"/>
        <w:jc w:val="both"/>
      </w:pPr>
      <w:r w:rsidRPr="00CF19B1">
        <w:t>Контроль выполнения домашнего задания в начальной школе — одна из важнейших задач, с которой сталкиваются учителя. Домашняя работа является не только продолжением учебного процесса, но и возможностью для детей закрепить полученные знания, развить самостоятельность и ответственность. Однако без правильно организованного контроля и поддержки со стороны учителя и родителей, выполнение домашних заданий может превратиться в рутину, теряющую свою эффективность. Важно найти баланс между требовательностью и поддержкой, а также наладить сотрудничество с родителями для создания благоприятных условий для учебы дома.</w:t>
      </w:r>
    </w:p>
    <w:p w14:paraId="47981985" w14:textId="77777777" w:rsidR="00CF19B1" w:rsidRPr="00CF19B1" w:rsidRDefault="00CF19B1" w:rsidP="00CF19B1">
      <w:pPr>
        <w:spacing w:after="0"/>
        <w:jc w:val="both"/>
      </w:pPr>
      <w:r w:rsidRPr="00CF19B1">
        <w:lastRenderedPageBreak/>
        <w:t>Одним из эффективных методов контроля выполнения домашнего задания является регулярная проверка с последующим анализом и обратной связью. Учителю важно не только проверять выполненные задания, но и разбирать ошибки с учениками, объясняя, что именно вызвало затруднения. При этом обратная связь должна быть конструктивной и поддерживающей, чтобы мотивировать ребёнка на дальнейшее выполнение работы. Например, если ученик неправильно решил задачу, учитель может задать наводящие вопросы, чтобы ребенок сам понял, где именно допущена ошибка, и предложил исправление. Такой подход помогает развивать у детей навыки саморефлексии и анализа своих действий.</w:t>
      </w:r>
    </w:p>
    <w:p w14:paraId="3117E2DA" w14:textId="77777777" w:rsidR="00CF19B1" w:rsidRPr="00CF19B1" w:rsidRDefault="00CF19B1" w:rsidP="00CF19B1">
      <w:pPr>
        <w:spacing w:after="0"/>
        <w:jc w:val="both"/>
      </w:pPr>
      <w:r w:rsidRPr="00CF19B1">
        <w:t>Важную роль в организации эффективного контроля играет система мотивации учащихся. В младшем школьном возрасте дети склонны к эмоциональному восприятию учебного процесса, поэтому важно поощрять их за успехи. Это может быть как похвала на уроке, так и использование различных форм наград: наклеек, баллов или других символических вознаграждений. Например, учитель может организовать «домашнюю таблицу успехов», где каждый ученик будет получать звёздочки или баллы за качественное и своевременное выполнение домашних заданий. Важно, чтобы такая система оценок не была чрезмерно жёсткой, а поддерживала стремление детей к совершенствованию.</w:t>
      </w:r>
    </w:p>
    <w:p w14:paraId="7C668F5F" w14:textId="77777777" w:rsidR="00CF19B1" w:rsidRPr="00CF19B1" w:rsidRDefault="00CF19B1" w:rsidP="00CF19B1">
      <w:pPr>
        <w:spacing w:after="0"/>
        <w:jc w:val="both"/>
      </w:pPr>
      <w:r w:rsidRPr="00CF19B1">
        <w:t>Одним из ключевых факторов успешного контроля домашнего задания является установление связи с родителями. В начальной школе дети ещё не обладают достаточными навыками самоконтроля, и родители играют важную роль в организации домашней работы. Учителю необходимо установить диалог с родителями, объяснив им, как правильно организовать процесс выполнения домашних заданий дома. Это могут быть как индивидуальные консультации, так и общие родительские собрания, где учитель расскажет о принципах выполнения и контроля домашних заданий, акцентировав внимание на важности создания спокойной и благоприятной атмосферы для учебы.</w:t>
      </w:r>
    </w:p>
    <w:p w14:paraId="059728F9" w14:textId="77777777" w:rsidR="00CF19B1" w:rsidRPr="00CF19B1" w:rsidRDefault="00CF19B1" w:rsidP="00CF19B1">
      <w:pPr>
        <w:spacing w:after="0"/>
        <w:jc w:val="both"/>
      </w:pPr>
      <w:r w:rsidRPr="00CF19B1">
        <w:lastRenderedPageBreak/>
        <w:t>Сотрудничество учителя и родителей особенно важно в случаях, когда у ребёнка возникают трудности с выполнением домашних заданий. Например, если ученик систематически не справляется с задачами или допускает много ошибок, важно не только вовремя выявить проблему, но и обсудить с родителями возможные причины. Это может быть как недопонимание учебного материала, так и проблемы с организацией времени дома. В такой ситуации учитель может предложить родителям дополнительную помощь в виде консультаций или даже рекомендовать уменьшение объема домашних заданий на время, чтобы не перегружать ребенка.</w:t>
      </w:r>
    </w:p>
    <w:p w14:paraId="130B9CDF" w14:textId="77777777" w:rsidR="00CF19B1" w:rsidRPr="00CF19B1" w:rsidRDefault="00CF19B1" w:rsidP="00CF19B1">
      <w:pPr>
        <w:spacing w:after="0"/>
        <w:jc w:val="both"/>
      </w:pPr>
      <w:r w:rsidRPr="00CF19B1">
        <w:t>Кроме того, важным аспектом является самостоятельность учащихся. Учитель должен стремиться к тому, чтобы ученики постепенно осознавали свою ответственность за выполнение домашней работы. Для этого можно внедрять элементы самоконтроля, например, давать детям возможность самостоятельно проверять выполненные задания по образцу или использовать контрольные листы, где они могут отмечать, что уже сделано. Это не только снижает нагрузку на учителя, но и развивает у детей чувство ответственности за свою учебную деятельность.</w:t>
      </w:r>
    </w:p>
    <w:p w14:paraId="3F8DC445" w14:textId="77777777" w:rsidR="00CF19B1" w:rsidRPr="00CF19B1" w:rsidRDefault="00CF19B1" w:rsidP="00CF19B1">
      <w:pPr>
        <w:spacing w:after="0"/>
        <w:jc w:val="both"/>
      </w:pPr>
      <w:r w:rsidRPr="00CF19B1">
        <w:t>Роль родителей в контроле выполнения домашнего задания не сводится к простой проверке. Важно, чтобы они создавали условия для учебы, помогали ребёнку планировать время и мотивировали его. Родителям следует объяснить, что их задача — не выполнять задание за ребёнка, а поддерживать его в процессе. Например, если ребёнок испытывает трудности с математикой, родители могут предложить ему дополнительную практику в игровой форме, чтобы развить интерес и уверенность. Также полезно обсуждать с ребёнком учебные цели и достигнутые результаты, что способствует повышению мотивации и ответственности.</w:t>
      </w:r>
    </w:p>
    <w:p w14:paraId="3CAF59D1" w14:textId="77777777" w:rsidR="00CF19B1" w:rsidRPr="00CF19B1" w:rsidRDefault="00CF19B1" w:rsidP="00CF19B1">
      <w:pPr>
        <w:spacing w:after="0"/>
        <w:jc w:val="both"/>
      </w:pPr>
      <w:r w:rsidRPr="00CF19B1">
        <w:t xml:space="preserve">Важным инструментом в сотрудничестве между учителем и родителями может стать дневник или тетрадь для общения. Учитель может записывать в тетради замечания и рекомендации по выполнению домашних </w:t>
      </w:r>
      <w:r w:rsidRPr="00CF19B1">
        <w:lastRenderedPageBreak/>
        <w:t>заданий, а родители — давать обратную связь о том, как проходит процесс работы дома. Такой формат помогает наладить регулярное взаимодействие и решать возникающие проблемы оперативно.</w:t>
      </w:r>
    </w:p>
    <w:p w14:paraId="2E157D18" w14:textId="77777777" w:rsidR="00CF19B1" w:rsidRPr="00CF19B1" w:rsidRDefault="00CF19B1" w:rsidP="00CF19B1">
      <w:pPr>
        <w:spacing w:after="0"/>
        <w:jc w:val="both"/>
      </w:pPr>
      <w:r w:rsidRPr="00CF19B1">
        <w:t>Для успешного выполнения домашних заданий важно также учитывать индивидуальные особенности детей. Одни ученики могут справляться с заданиями быстрее, другие требуют больше времени и внимания. Важно, чтобы задания были дифференцированы по сложности, и каждый ребёнок мог работать в своём темпе. Например, для учеников с более высокими академическими результатами можно предложить творческие или углублённые задания, а для тех, кто испытывает трудности, — больше времени на выполнение базовых задач.</w:t>
      </w:r>
    </w:p>
    <w:p w14:paraId="096CD737" w14:textId="77777777" w:rsidR="00CF19B1" w:rsidRPr="00CF19B1" w:rsidRDefault="00CF19B1" w:rsidP="00CF19B1">
      <w:pPr>
        <w:spacing w:after="0"/>
        <w:jc w:val="both"/>
      </w:pPr>
      <w:r w:rsidRPr="00CF19B1">
        <w:t>Одним из примеров эффективной организации домашней работы является использование современных технологий. Учитель может предложить детям выполнять часть заданий в электронном формате, что позволяет быстрее проверять результаты и давать обратную связь. Например, выполнение тестов в онлайн-системах позволяет не только автоматизировать процесс проверки, но и делает задания более интерактивными и интересными для детей. Родители, в свою очередь, могут получать уведомления о прогрессе ребёнка через электронные дневники или другие образовательные платформы.</w:t>
      </w:r>
    </w:p>
    <w:p w14:paraId="2F891620" w14:textId="77777777" w:rsidR="00CF19B1" w:rsidRPr="00CF19B1" w:rsidRDefault="00CF19B1" w:rsidP="00CF19B1">
      <w:pPr>
        <w:spacing w:after="0"/>
        <w:jc w:val="both"/>
      </w:pPr>
      <w:r w:rsidRPr="00CF19B1">
        <w:t xml:space="preserve">Таким образом, контроль выполнения домашнего задания в начальной школе требует системного и гибкого подхода. Эффективное взаимодействие между учителем, учениками и родителями является залогом успешного выполнения домашних заданий и развития ответственности у детей. Учителю важно учитывать индивидуальные особенности учеников, мотивировать их на самостоятельную работу и поддерживать регулярный контакт с родителями, объясняя им, как правильно организовать учебный процесс дома. Современные технологии, разнообразие методов контроля и поэтапное внедрение самостоятельности в работу детей — всё это позволяет создать условия для успешного выполнения домашних заданий и развития </w:t>
      </w:r>
      <w:r w:rsidRPr="00CF19B1">
        <w:lastRenderedPageBreak/>
        <w:t>личностных качеств учащихся, таких как ответственность, самоконтроль и желание учиться.</w:t>
      </w:r>
    </w:p>
    <w:p w14:paraId="412E74FF" w14:textId="77777777" w:rsidR="00B433EC" w:rsidRDefault="00B433EC" w:rsidP="00B433EC">
      <w:pPr>
        <w:spacing w:after="0"/>
        <w:jc w:val="both"/>
      </w:pPr>
    </w:p>
    <w:p w14:paraId="2E4B2425" w14:textId="77777777" w:rsidR="00B433EC" w:rsidRPr="00B433EC" w:rsidRDefault="00B433EC" w:rsidP="00B433EC">
      <w:pPr>
        <w:spacing w:after="0"/>
        <w:jc w:val="both"/>
      </w:pPr>
    </w:p>
    <w:p w14:paraId="5F013A48" w14:textId="51556192" w:rsidR="00655AE1" w:rsidRDefault="009A0E2A" w:rsidP="00655AE1">
      <w:pPr>
        <w:spacing w:after="0"/>
        <w:jc w:val="center"/>
        <w:rPr>
          <w:b/>
          <w:bCs/>
        </w:rPr>
      </w:pPr>
      <w:r w:rsidRPr="009A0E2A">
        <w:rPr>
          <w:b/>
          <w:bCs/>
        </w:rPr>
        <w:t>Список литературы</w:t>
      </w:r>
    </w:p>
    <w:p w14:paraId="1344EBD2" w14:textId="4ADD319B" w:rsidR="00486EB1" w:rsidRPr="00923782" w:rsidRDefault="00486EB1" w:rsidP="00486EB1">
      <w:pPr>
        <w:pStyle w:val="a3"/>
        <w:numPr>
          <w:ilvl w:val="0"/>
          <w:numId w:val="3"/>
        </w:numPr>
        <w:spacing w:after="0"/>
        <w:ind w:left="0" w:firstLine="851"/>
        <w:jc w:val="both"/>
      </w:pPr>
      <w:r w:rsidRPr="00486EB1">
        <w:t xml:space="preserve">Бярваа Оюунцэцэг, Давга Энхцэцэг </w:t>
      </w:r>
      <w:r>
        <w:t>А</w:t>
      </w:r>
      <w:r w:rsidRPr="00486EB1">
        <w:t xml:space="preserve">нализ загруженности младших школьников домашними заданиями // Вестник БГУ. Образование. Личность. Общество. 2021. </w:t>
      </w:r>
      <w:r w:rsidRPr="00923782">
        <w:t xml:space="preserve">№4. </w:t>
      </w:r>
      <w:r w:rsidRPr="00486EB1">
        <w:rPr>
          <w:lang w:val="en-US"/>
        </w:rPr>
        <w:t>URL</w:t>
      </w:r>
      <w:r w:rsidRPr="00923782">
        <w:t xml:space="preserve">: </w:t>
      </w:r>
      <w:hyperlink r:id="rId5" w:history="1">
        <w:r w:rsidRPr="00486EB1">
          <w:rPr>
            <w:rStyle w:val="a4"/>
            <w:lang w:val="en-US"/>
          </w:rPr>
          <w:t>https</w:t>
        </w:r>
        <w:r w:rsidRPr="00923782">
          <w:rPr>
            <w:rStyle w:val="a4"/>
          </w:rPr>
          <w:t>://</w:t>
        </w:r>
        <w:r w:rsidRPr="00486EB1">
          <w:rPr>
            <w:rStyle w:val="a4"/>
            <w:lang w:val="en-US"/>
          </w:rPr>
          <w:t>cyberleninka</w:t>
        </w:r>
        <w:r w:rsidRPr="00923782">
          <w:rPr>
            <w:rStyle w:val="a4"/>
          </w:rPr>
          <w:t>.</w:t>
        </w:r>
        <w:r w:rsidRPr="00486EB1">
          <w:rPr>
            <w:rStyle w:val="a4"/>
            <w:lang w:val="en-US"/>
          </w:rPr>
          <w:t>ru</w:t>
        </w:r>
        <w:r w:rsidRPr="00923782">
          <w:rPr>
            <w:rStyle w:val="a4"/>
          </w:rPr>
          <w:t>/</w:t>
        </w:r>
        <w:r w:rsidRPr="00486EB1">
          <w:rPr>
            <w:rStyle w:val="a4"/>
            <w:lang w:val="en-US"/>
          </w:rPr>
          <w:t>article</w:t>
        </w:r>
        <w:r w:rsidRPr="00923782">
          <w:rPr>
            <w:rStyle w:val="a4"/>
          </w:rPr>
          <w:t>/</w:t>
        </w:r>
        <w:r w:rsidRPr="00486EB1">
          <w:rPr>
            <w:rStyle w:val="a4"/>
            <w:lang w:val="en-US"/>
          </w:rPr>
          <w:t>n</w:t>
        </w:r>
        <w:r w:rsidRPr="00923782">
          <w:rPr>
            <w:rStyle w:val="a4"/>
          </w:rPr>
          <w:t>/</w:t>
        </w:r>
        <w:r w:rsidRPr="00486EB1">
          <w:rPr>
            <w:rStyle w:val="a4"/>
            <w:lang w:val="en-US"/>
          </w:rPr>
          <w:t>analiz</w:t>
        </w:r>
        <w:r w:rsidRPr="00923782">
          <w:rPr>
            <w:rStyle w:val="a4"/>
          </w:rPr>
          <w:t>-</w:t>
        </w:r>
        <w:r w:rsidRPr="00486EB1">
          <w:rPr>
            <w:rStyle w:val="a4"/>
            <w:lang w:val="en-US"/>
          </w:rPr>
          <w:t>zagruzhennosti</w:t>
        </w:r>
        <w:r w:rsidRPr="00923782">
          <w:rPr>
            <w:rStyle w:val="a4"/>
          </w:rPr>
          <w:t>-</w:t>
        </w:r>
        <w:r w:rsidRPr="00486EB1">
          <w:rPr>
            <w:rStyle w:val="a4"/>
            <w:lang w:val="en-US"/>
          </w:rPr>
          <w:t>mladshih</w:t>
        </w:r>
        <w:r w:rsidRPr="00923782">
          <w:rPr>
            <w:rStyle w:val="a4"/>
          </w:rPr>
          <w:t>-</w:t>
        </w:r>
        <w:r w:rsidRPr="00486EB1">
          <w:rPr>
            <w:rStyle w:val="a4"/>
            <w:lang w:val="en-US"/>
          </w:rPr>
          <w:t>shkolnikov</w:t>
        </w:r>
        <w:r w:rsidRPr="00923782">
          <w:rPr>
            <w:rStyle w:val="a4"/>
          </w:rPr>
          <w:t>-</w:t>
        </w:r>
        <w:r w:rsidRPr="00486EB1">
          <w:rPr>
            <w:rStyle w:val="a4"/>
            <w:lang w:val="en-US"/>
          </w:rPr>
          <w:t>domashnimi</w:t>
        </w:r>
        <w:r w:rsidRPr="00923782">
          <w:rPr>
            <w:rStyle w:val="a4"/>
          </w:rPr>
          <w:t>-</w:t>
        </w:r>
        <w:r w:rsidRPr="00486EB1">
          <w:rPr>
            <w:rStyle w:val="a4"/>
            <w:lang w:val="en-US"/>
          </w:rPr>
          <w:t>zadaniyami</w:t>
        </w:r>
      </w:hyperlink>
      <w:r w:rsidRPr="00923782">
        <w:t xml:space="preserve"> </w:t>
      </w:r>
    </w:p>
    <w:p w14:paraId="1CD2842B" w14:textId="6D43BCAF" w:rsidR="00486EB1" w:rsidRPr="00486EB1" w:rsidRDefault="00486EB1" w:rsidP="00486EB1">
      <w:pPr>
        <w:pStyle w:val="a3"/>
        <w:numPr>
          <w:ilvl w:val="0"/>
          <w:numId w:val="3"/>
        </w:numPr>
        <w:spacing w:after="0"/>
        <w:ind w:left="0" w:firstLine="851"/>
        <w:jc w:val="both"/>
        <w:rPr>
          <w:lang w:val="en-US"/>
        </w:rPr>
      </w:pPr>
      <w:r w:rsidRPr="00486EB1">
        <w:t xml:space="preserve">Иванова Татьяна Николаевна, Чикишева Светлана Юрьевна Участие родителей в обучении детей // КНЖ. 2016. </w:t>
      </w:r>
      <w:r w:rsidRPr="00923782">
        <w:rPr>
          <w:lang w:val="en-US"/>
        </w:rPr>
        <w:t xml:space="preserve">№3 (16). </w:t>
      </w:r>
      <w:r w:rsidRPr="00486EB1">
        <w:rPr>
          <w:lang w:val="en-US"/>
        </w:rPr>
        <w:t xml:space="preserve">URL: </w:t>
      </w:r>
      <w:hyperlink r:id="rId6" w:history="1">
        <w:r w:rsidRPr="00486EB1">
          <w:rPr>
            <w:rStyle w:val="a4"/>
            <w:lang w:val="en-US"/>
          </w:rPr>
          <w:t>https://cyberleninka.ru/article/n/uchastie-roditeley-v-obuchenii-detey</w:t>
        </w:r>
      </w:hyperlink>
      <w:r w:rsidRPr="00486EB1">
        <w:rPr>
          <w:lang w:val="en-US"/>
        </w:rPr>
        <w:t xml:space="preserve"> </w:t>
      </w:r>
    </w:p>
    <w:p w14:paraId="6009A34D" w14:textId="221974FD" w:rsidR="00486EB1" w:rsidRPr="00486EB1" w:rsidRDefault="00486EB1" w:rsidP="00486EB1">
      <w:pPr>
        <w:pStyle w:val="a3"/>
        <w:numPr>
          <w:ilvl w:val="0"/>
          <w:numId w:val="3"/>
        </w:numPr>
        <w:spacing w:after="0"/>
        <w:ind w:left="0" w:firstLine="851"/>
        <w:jc w:val="both"/>
        <w:rPr>
          <w:lang w:val="en-US"/>
        </w:rPr>
      </w:pPr>
      <w:r w:rsidRPr="00486EB1">
        <w:t xml:space="preserve">Стаселович Галина Анатольевна </w:t>
      </w:r>
      <w:r>
        <w:t>Р</w:t>
      </w:r>
      <w:r w:rsidRPr="00486EB1">
        <w:t xml:space="preserve">екомендации для учителей начальных классов по оптимизации количества оценивающих процедур, учебной нагрузки младших школьников и изменению форм домашних заданий // Научно-методический электронный журнал «Калининградский вестник образования». </w:t>
      </w:r>
      <w:r w:rsidRPr="00923782">
        <w:rPr>
          <w:lang w:val="en-US"/>
        </w:rPr>
        <w:t xml:space="preserve">2021. </w:t>
      </w:r>
      <w:r w:rsidRPr="00486EB1">
        <w:rPr>
          <w:lang w:val="en-US"/>
        </w:rPr>
        <w:t xml:space="preserve">№4. URL: </w:t>
      </w:r>
      <w:hyperlink r:id="rId7" w:history="1">
        <w:r w:rsidRPr="00486EB1">
          <w:rPr>
            <w:rStyle w:val="a4"/>
            <w:lang w:val="en-US"/>
          </w:rPr>
          <w:t>https://cyberleninka.ru/article/n/rekomendatsii-dlya-uchiteley-nachalnyh-klassov-po-optimizatsii-kolichestva-otsenivayuschih-protsedur-uchebnoy-nagruzki-mladshih</w:t>
        </w:r>
      </w:hyperlink>
      <w:r w:rsidRPr="00486EB1">
        <w:rPr>
          <w:lang w:val="en-US"/>
        </w:rPr>
        <w:t xml:space="preserve"> </w:t>
      </w:r>
    </w:p>
    <w:p w14:paraId="14AE623D" w14:textId="246B91B0" w:rsidR="00616275" w:rsidRPr="00486EB1" w:rsidRDefault="00486EB1" w:rsidP="00486EB1">
      <w:pPr>
        <w:pStyle w:val="a3"/>
        <w:numPr>
          <w:ilvl w:val="0"/>
          <w:numId w:val="3"/>
        </w:numPr>
        <w:spacing w:after="0"/>
        <w:ind w:left="0" w:firstLine="851"/>
        <w:jc w:val="both"/>
        <w:rPr>
          <w:lang w:val="en-US"/>
        </w:rPr>
      </w:pPr>
      <w:r w:rsidRPr="00486EB1">
        <w:t xml:space="preserve">Уртенова Альбина Умбаровна </w:t>
      </w:r>
      <w:r>
        <w:t>Д</w:t>
      </w:r>
      <w:r w:rsidRPr="00486EB1">
        <w:t xml:space="preserve">омашнее задание как средство формирования учебной самостоятельности учащихся младших классов // Science Time. 2016. </w:t>
      </w:r>
      <w:r w:rsidRPr="00923782">
        <w:rPr>
          <w:lang w:val="en-US"/>
        </w:rPr>
        <w:t xml:space="preserve">№1 (25). </w:t>
      </w:r>
      <w:r w:rsidRPr="00486EB1">
        <w:rPr>
          <w:lang w:val="en-US"/>
        </w:rPr>
        <w:t xml:space="preserve">URL: </w:t>
      </w:r>
      <w:hyperlink r:id="rId8" w:history="1">
        <w:r w:rsidRPr="00486EB1">
          <w:rPr>
            <w:rStyle w:val="a4"/>
            <w:lang w:val="en-US"/>
          </w:rPr>
          <w:t>https://cyberleninka.ru/article/n/domashnee-zadanie-kak-sredstvo-formirovaniya-uchebnoy-samostoyatelnosti-uchaschihsya-mladshih-klassov</w:t>
        </w:r>
      </w:hyperlink>
      <w:r w:rsidRPr="00486EB1">
        <w:rPr>
          <w:lang w:val="en-US"/>
        </w:rPr>
        <w:t xml:space="preserve"> </w:t>
      </w:r>
    </w:p>
    <w:sectPr w:rsidR="00616275" w:rsidRPr="00486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BF7"/>
    <w:multiLevelType w:val="multilevel"/>
    <w:tmpl w:val="9FF61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B2E65"/>
    <w:multiLevelType w:val="multilevel"/>
    <w:tmpl w:val="16423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A7C3C"/>
    <w:multiLevelType w:val="multilevel"/>
    <w:tmpl w:val="DF80E2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75F8A"/>
    <w:multiLevelType w:val="multilevel"/>
    <w:tmpl w:val="E8548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228AC"/>
    <w:multiLevelType w:val="hybridMultilevel"/>
    <w:tmpl w:val="71868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413601"/>
    <w:multiLevelType w:val="multilevel"/>
    <w:tmpl w:val="258E0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E4458"/>
    <w:multiLevelType w:val="multilevel"/>
    <w:tmpl w:val="28468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672964"/>
    <w:multiLevelType w:val="multilevel"/>
    <w:tmpl w:val="382C63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D855B5"/>
    <w:multiLevelType w:val="multilevel"/>
    <w:tmpl w:val="77F8DC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812776"/>
    <w:multiLevelType w:val="multilevel"/>
    <w:tmpl w:val="241CC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F5A53"/>
    <w:multiLevelType w:val="multilevel"/>
    <w:tmpl w:val="D8503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030A39"/>
    <w:multiLevelType w:val="multilevel"/>
    <w:tmpl w:val="9C30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707213"/>
    <w:multiLevelType w:val="multilevel"/>
    <w:tmpl w:val="3566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C1919"/>
    <w:multiLevelType w:val="multilevel"/>
    <w:tmpl w:val="0CBC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B109C5"/>
    <w:multiLevelType w:val="multilevel"/>
    <w:tmpl w:val="F6328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5A6CEA"/>
    <w:multiLevelType w:val="multilevel"/>
    <w:tmpl w:val="3F480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B72615"/>
    <w:multiLevelType w:val="multilevel"/>
    <w:tmpl w:val="657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F4652"/>
    <w:multiLevelType w:val="multilevel"/>
    <w:tmpl w:val="00A078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C32468"/>
    <w:multiLevelType w:val="multilevel"/>
    <w:tmpl w:val="DC1E13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2148"/>
    <w:multiLevelType w:val="multilevel"/>
    <w:tmpl w:val="EA1E3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985BFB"/>
    <w:multiLevelType w:val="multilevel"/>
    <w:tmpl w:val="FE5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B92233"/>
    <w:multiLevelType w:val="multilevel"/>
    <w:tmpl w:val="4BA44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A97F92"/>
    <w:multiLevelType w:val="multilevel"/>
    <w:tmpl w:val="B35A2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329B5"/>
    <w:multiLevelType w:val="multilevel"/>
    <w:tmpl w:val="914450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6E545C"/>
    <w:multiLevelType w:val="multilevel"/>
    <w:tmpl w:val="35208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E95AA8"/>
    <w:multiLevelType w:val="hybridMultilevel"/>
    <w:tmpl w:val="35729D7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63BA1AF1"/>
    <w:multiLevelType w:val="multilevel"/>
    <w:tmpl w:val="6FB4A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E147D5"/>
    <w:multiLevelType w:val="hybridMultilevel"/>
    <w:tmpl w:val="DD8E3DFA"/>
    <w:lvl w:ilvl="0" w:tplc="0419000F">
      <w:start w:val="1"/>
      <w:numFmt w:val="decimal"/>
      <w:lvlText w:val="%1."/>
      <w:lvlJc w:val="left"/>
      <w:pPr>
        <w:ind w:left="2999" w:hanging="360"/>
      </w:pPr>
    </w:lvl>
    <w:lvl w:ilvl="1" w:tplc="04190019" w:tentative="1">
      <w:start w:val="1"/>
      <w:numFmt w:val="lowerLetter"/>
      <w:lvlText w:val="%2."/>
      <w:lvlJc w:val="left"/>
      <w:pPr>
        <w:ind w:left="3719" w:hanging="360"/>
      </w:pPr>
    </w:lvl>
    <w:lvl w:ilvl="2" w:tplc="0419001B" w:tentative="1">
      <w:start w:val="1"/>
      <w:numFmt w:val="lowerRoman"/>
      <w:lvlText w:val="%3."/>
      <w:lvlJc w:val="right"/>
      <w:pPr>
        <w:ind w:left="4439" w:hanging="180"/>
      </w:pPr>
    </w:lvl>
    <w:lvl w:ilvl="3" w:tplc="0419000F" w:tentative="1">
      <w:start w:val="1"/>
      <w:numFmt w:val="decimal"/>
      <w:lvlText w:val="%4."/>
      <w:lvlJc w:val="left"/>
      <w:pPr>
        <w:ind w:left="5159" w:hanging="360"/>
      </w:pPr>
    </w:lvl>
    <w:lvl w:ilvl="4" w:tplc="04190019" w:tentative="1">
      <w:start w:val="1"/>
      <w:numFmt w:val="lowerLetter"/>
      <w:lvlText w:val="%5."/>
      <w:lvlJc w:val="left"/>
      <w:pPr>
        <w:ind w:left="5879" w:hanging="360"/>
      </w:pPr>
    </w:lvl>
    <w:lvl w:ilvl="5" w:tplc="0419001B" w:tentative="1">
      <w:start w:val="1"/>
      <w:numFmt w:val="lowerRoman"/>
      <w:lvlText w:val="%6."/>
      <w:lvlJc w:val="right"/>
      <w:pPr>
        <w:ind w:left="6599" w:hanging="180"/>
      </w:pPr>
    </w:lvl>
    <w:lvl w:ilvl="6" w:tplc="0419000F" w:tentative="1">
      <w:start w:val="1"/>
      <w:numFmt w:val="decimal"/>
      <w:lvlText w:val="%7."/>
      <w:lvlJc w:val="left"/>
      <w:pPr>
        <w:ind w:left="7319" w:hanging="360"/>
      </w:pPr>
    </w:lvl>
    <w:lvl w:ilvl="7" w:tplc="04190019" w:tentative="1">
      <w:start w:val="1"/>
      <w:numFmt w:val="lowerLetter"/>
      <w:lvlText w:val="%8."/>
      <w:lvlJc w:val="left"/>
      <w:pPr>
        <w:ind w:left="8039" w:hanging="360"/>
      </w:pPr>
    </w:lvl>
    <w:lvl w:ilvl="8" w:tplc="0419001B" w:tentative="1">
      <w:start w:val="1"/>
      <w:numFmt w:val="lowerRoman"/>
      <w:lvlText w:val="%9."/>
      <w:lvlJc w:val="right"/>
      <w:pPr>
        <w:ind w:left="8759" w:hanging="180"/>
      </w:pPr>
    </w:lvl>
  </w:abstractNum>
  <w:abstractNum w:abstractNumId="28" w15:restartNumberingAfterBreak="0">
    <w:nsid w:val="69CB6C33"/>
    <w:multiLevelType w:val="multilevel"/>
    <w:tmpl w:val="58F88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200968"/>
    <w:multiLevelType w:val="multilevel"/>
    <w:tmpl w:val="09A2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C36C4B"/>
    <w:multiLevelType w:val="multilevel"/>
    <w:tmpl w:val="6FA47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F97401"/>
    <w:multiLevelType w:val="hybridMultilevel"/>
    <w:tmpl w:val="DFFA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3E6699"/>
    <w:multiLevelType w:val="multilevel"/>
    <w:tmpl w:val="B568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606B08"/>
    <w:multiLevelType w:val="multilevel"/>
    <w:tmpl w:val="C608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801CC8"/>
    <w:multiLevelType w:val="multilevel"/>
    <w:tmpl w:val="D868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67272E"/>
    <w:multiLevelType w:val="multilevel"/>
    <w:tmpl w:val="7466F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
  </w:num>
  <w:num w:numId="3">
    <w:abstractNumId w:val="27"/>
  </w:num>
  <w:num w:numId="4">
    <w:abstractNumId w:val="25"/>
  </w:num>
  <w:num w:numId="5">
    <w:abstractNumId w:val="28"/>
  </w:num>
  <w:num w:numId="6">
    <w:abstractNumId w:val="24"/>
  </w:num>
  <w:num w:numId="7">
    <w:abstractNumId w:val="1"/>
  </w:num>
  <w:num w:numId="8">
    <w:abstractNumId w:val="30"/>
  </w:num>
  <w:num w:numId="9">
    <w:abstractNumId w:val="34"/>
  </w:num>
  <w:num w:numId="10">
    <w:abstractNumId w:val="16"/>
  </w:num>
  <w:num w:numId="11">
    <w:abstractNumId w:val="10"/>
  </w:num>
  <w:num w:numId="12">
    <w:abstractNumId w:val="14"/>
  </w:num>
  <w:num w:numId="13">
    <w:abstractNumId w:val="33"/>
  </w:num>
  <w:num w:numId="14">
    <w:abstractNumId w:val="21"/>
  </w:num>
  <w:num w:numId="15">
    <w:abstractNumId w:val="20"/>
  </w:num>
  <w:num w:numId="16">
    <w:abstractNumId w:val="11"/>
  </w:num>
  <w:num w:numId="17">
    <w:abstractNumId w:val="35"/>
  </w:num>
  <w:num w:numId="18">
    <w:abstractNumId w:val="13"/>
  </w:num>
  <w:num w:numId="19">
    <w:abstractNumId w:val="9"/>
  </w:num>
  <w:num w:numId="20">
    <w:abstractNumId w:val="12"/>
  </w:num>
  <w:num w:numId="21">
    <w:abstractNumId w:val="32"/>
  </w:num>
  <w:num w:numId="22">
    <w:abstractNumId w:val="15"/>
  </w:num>
  <w:num w:numId="23">
    <w:abstractNumId w:val="7"/>
  </w:num>
  <w:num w:numId="24">
    <w:abstractNumId w:val="6"/>
  </w:num>
  <w:num w:numId="25">
    <w:abstractNumId w:val="2"/>
  </w:num>
  <w:num w:numId="26">
    <w:abstractNumId w:val="8"/>
  </w:num>
  <w:num w:numId="27">
    <w:abstractNumId w:val="0"/>
  </w:num>
  <w:num w:numId="28">
    <w:abstractNumId w:val="23"/>
  </w:num>
  <w:num w:numId="29">
    <w:abstractNumId w:val="5"/>
  </w:num>
  <w:num w:numId="30">
    <w:abstractNumId w:val="18"/>
  </w:num>
  <w:num w:numId="31">
    <w:abstractNumId w:val="3"/>
  </w:num>
  <w:num w:numId="32">
    <w:abstractNumId w:val="29"/>
  </w:num>
  <w:num w:numId="33">
    <w:abstractNumId w:val="26"/>
  </w:num>
  <w:num w:numId="34">
    <w:abstractNumId w:val="19"/>
  </w:num>
  <w:num w:numId="35">
    <w:abstractNumId w:val="2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F47"/>
    <w:rsid w:val="00006F6E"/>
    <w:rsid w:val="000312B7"/>
    <w:rsid w:val="00063683"/>
    <w:rsid w:val="0006709E"/>
    <w:rsid w:val="00083EB8"/>
    <w:rsid w:val="00091543"/>
    <w:rsid w:val="000A540A"/>
    <w:rsid w:val="000C0665"/>
    <w:rsid w:val="001049B8"/>
    <w:rsid w:val="00124565"/>
    <w:rsid w:val="00147A83"/>
    <w:rsid w:val="00157EF0"/>
    <w:rsid w:val="00164BAB"/>
    <w:rsid w:val="001955BE"/>
    <w:rsid w:val="001978C8"/>
    <w:rsid w:val="001B533A"/>
    <w:rsid w:val="001C150A"/>
    <w:rsid w:val="001C5307"/>
    <w:rsid w:val="001C58B3"/>
    <w:rsid w:val="00204418"/>
    <w:rsid w:val="00215636"/>
    <w:rsid w:val="00242BCE"/>
    <w:rsid w:val="00266772"/>
    <w:rsid w:val="002B0EE0"/>
    <w:rsid w:val="002B5F95"/>
    <w:rsid w:val="00311F47"/>
    <w:rsid w:val="0034332D"/>
    <w:rsid w:val="00385911"/>
    <w:rsid w:val="00387740"/>
    <w:rsid w:val="00396022"/>
    <w:rsid w:val="003A6241"/>
    <w:rsid w:val="003D0777"/>
    <w:rsid w:val="003F2C4A"/>
    <w:rsid w:val="00411B54"/>
    <w:rsid w:val="00451FEF"/>
    <w:rsid w:val="004758DD"/>
    <w:rsid w:val="00486EB1"/>
    <w:rsid w:val="004A5927"/>
    <w:rsid w:val="004B6C70"/>
    <w:rsid w:val="004D5540"/>
    <w:rsid w:val="005049E4"/>
    <w:rsid w:val="00557495"/>
    <w:rsid w:val="005673C2"/>
    <w:rsid w:val="00585E22"/>
    <w:rsid w:val="005974B4"/>
    <w:rsid w:val="00597970"/>
    <w:rsid w:val="005A5E81"/>
    <w:rsid w:val="005B04DA"/>
    <w:rsid w:val="005D622E"/>
    <w:rsid w:val="005E2F8F"/>
    <w:rsid w:val="005F6EFF"/>
    <w:rsid w:val="00605621"/>
    <w:rsid w:val="00616275"/>
    <w:rsid w:val="006430F7"/>
    <w:rsid w:val="00653695"/>
    <w:rsid w:val="00655AE1"/>
    <w:rsid w:val="006C336F"/>
    <w:rsid w:val="00742D5C"/>
    <w:rsid w:val="0079080C"/>
    <w:rsid w:val="007A7F3D"/>
    <w:rsid w:val="007D7746"/>
    <w:rsid w:val="007F42D8"/>
    <w:rsid w:val="00801DE6"/>
    <w:rsid w:val="00802B82"/>
    <w:rsid w:val="00805ACC"/>
    <w:rsid w:val="008077B7"/>
    <w:rsid w:val="00831943"/>
    <w:rsid w:val="00890862"/>
    <w:rsid w:val="008B07E9"/>
    <w:rsid w:val="008C4AB7"/>
    <w:rsid w:val="008F1D63"/>
    <w:rsid w:val="00904E65"/>
    <w:rsid w:val="009152C2"/>
    <w:rsid w:val="00923782"/>
    <w:rsid w:val="009351DB"/>
    <w:rsid w:val="009478B6"/>
    <w:rsid w:val="009719A2"/>
    <w:rsid w:val="00987163"/>
    <w:rsid w:val="009A0E2A"/>
    <w:rsid w:val="009A4F0D"/>
    <w:rsid w:val="009F19EF"/>
    <w:rsid w:val="00A32D0B"/>
    <w:rsid w:val="00A608A7"/>
    <w:rsid w:val="00A60EB8"/>
    <w:rsid w:val="00A73876"/>
    <w:rsid w:val="00A76FF3"/>
    <w:rsid w:val="00AF6AA1"/>
    <w:rsid w:val="00B239C0"/>
    <w:rsid w:val="00B264BD"/>
    <w:rsid w:val="00B42D17"/>
    <w:rsid w:val="00B433EC"/>
    <w:rsid w:val="00B43F7B"/>
    <w:rsid w:val="00B538FD"/>
    <w:rsid w:val="00BB7EBC"/>
    <w:rsid w:val="00BF38DD"/>
    <w:rsid w:val="00C03618"/>
    <w:rsid w:val="00C15DA3"/>
    <w:rsid w:val="00C45235"/>
    <w:rsid w:val="00C70DD0"/>
    <w:rsid w:val="00CA5C23"/>
    <w:rsid w:val="00CF19B1"/>
    <w:rsid w:val="00CF4CC6"/>
    <w:rsid w:val="00D07C86"/>
    <w:rsid w:val="00D27292"/>
    <w:rsid w:val="00D300B4"/>
    <w:rsid w:val="00D3393D"/>
    <w:rsid w:val="00D7650C"/>
    <w:rsid w:val="00D852AE"/>
    <w:rsid w:val="00D925BD"/>
    <w:rsid w:val="00D948A3"/>
    <w:rsid w:val="00D9635B"/>
    <w:rsid w:val="00D97A04"/>
    <w:rsid w:val="00DC2FC0"/>
    <w:rsid w:val="00E421F2"/>
    <w:rsid w:val="00E463FC"/>
    <w:rsid w:val="00E869F7"/>
    <w:rsid w:val="00EA370D"/>
    <w:rsid w:val="00ED0D21"/>
    <w:rsid w:val="00F06CD9"/>
    <w:rsid w:val="00F451A5"/>
    <w:rsid w:val="00F57ED6"/>
    <w:rsid w:val="00F711FD"/>
    <w:rsid w:val="00F8584A"/>
    <w:rsid w:val="00FB683F"/>
    <w:rsid w:val="00FE2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FCA0"/>
  <w15:docId w15:val="{A91B8F15-F2A1-4109-B103-E2529EF6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B4"/>
    <w:pPr>
      <w:spacing w:line="360" w:lineRule="auto"/>
      <w:ind w:firstLine="851"/>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E2A"/>
    <w:pPr>
      <w:ind w:left="720"/>
      <w:contextualSpacing/>
    </w:pPr>
  </w:style>
  <w:style w:type="character" w:styleId="a4">
    <w:name w:val="Hyperlink"/>
    <w:basedOn w:val="a0"/>
    <w:uiPriority w:val="99"/>
    <w:unhideWhenUsed/>
    <w:rsid w:val="00585E22"/>
    <w:rPr>
      <w:color w:val="0563C1" w:themeColor="hyperlink"/>
      <w:u w:val="single"/>
    </w:rPr>
  </w:style>
  <w:style w:type="character" w:customStyle="1" w:styleId="1">
    <w:name w:val="Неразрешенное упоминание1"/>
    <w:basedOn w:val="a0"/>
    <w:uiPriority w:val="99"/>
    <w:semiHidden/>
    <w:unhideWhenUsed/>
    <w:rsid w:val="00585E22"/>
    <w:rPr>
      <w:color w:val="605E5C"/>
      <w:shd w:val="clear" w:color="auto" w:fill="E1DFDD"/>
    </w:rPr>
  </w:style>
  <w:style w:type="paragraph" w:styleId="a5">
    <w:name w:val="Normal (Web)"/>
    <w:basedOn w:val="a"/>
    <w:uiPriority w:val="99"/>
    <w:semiHidden/>
    <w:unhideWhenUsed/>
    <w:rsid w:val="001049B8"/>
    <w:pPr>
      <w:spacing w:before="100" w:beforeAutospacing="1" w:after="100" w:afterAutospacing="1" w:line="240" w:lineRule="auto"/>
    </w:pPr>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9">
      <w:bodyDiv w:val="1"/>
      <w:marLeft w:val="0"/>
      <w:marRight w:val="0"/>
      <w:marTop w:val="0"/>
      <w:marBottom w:val="0"/>
      <w:divBdr>
        <w:top w:val="none" w:sz="0" w:space="0" w:color="auto"/>
        <w:left w:val="none" w:sz="0" w:space="0" w:color="auto"/>
        <w:bottom w:val="none" w:sz="0" w:space="0" w:color="auto"/>
        <w:right w:val="none" w:sz="0" w:space="0" w:color="auto"/>
      </w:divBdr>
    </w:div>
    <w:div w:id="12340409">
      <w:bodyDiv w:val="1"/>
      <w:marLeft w:val="0"/>
      <w:marRight w:val="0"/>
      <w:marTop w:val="0"/>
      <w:marBottom w:val="0"/>
      <w:divBdr>
        <w:top w:val="none" w:sz="0" w:space="0" w:color="auto"/>
        <w:left w:val="none" w:sz="0" w:space="0" w:color="auto"/>
        <w:bottom w:val="none" w:sz="0" w:space="0" w:color="auto"/>
        <w:right w:val="none" w:sz="0" w:space="0" w:color="auto"/>
      </w:divBdr>
    </w:div>
    <w:div w:id="58865547">
      <w:bodyDiv w:val="1"/>
      <w:marLeft w:val="0"/>
      <w:marRight w:val="0"/>
      <w:marTop w:val="0"/>
      <w:marBottom w:val="0"/>
      <w:divBdr>
        <w:top w:val="none" w:sz="0" w:space="0" w:color="auto"/>
        <w:left w:val="none" w:sz="0" w:space="0" w:color="auto"/>
        <w:bottom w:val="none" w:sz="0" w:space="0" w:color="auto"/>
        <w:right w:val="none" w:sz="0" w:space="0" w:color="auto"/>
      </w:divBdr>
    </w:div>
    <w:div w:id="74017813">
      <w:bodyDiv w:val="1"/>
      <w:marLeft w:val="0"/>
      <w:marRight w:val="0"/>
      <w:marTop w:val="0"/>
      <w:marBottom w:val="0"/>
      <w:divBdr>
        <w:top w:val="none" w:sz="0" w:space="0" w:color="auto"/>
        <w:left w:val="none" w:sz="0" w:space="0" w:color="auto"/>
        <w:bottom w:val="none" w:sz="0" w:space="0" w:color="auto"/>
        <w:right w:val="none" w:sz="0" w:space="0" w:color="auto"/>
      </w:divBdr>
    </w:div>
    <w:div w:id="87622513">
      <w:bodyDiv w:val="1"/>
      <w:marLeft w:val="0"/>
      <w:marRight w:val="0"/>
      <w:marTop w:val="0"/>
      <w:marBottom w:val="0"/>
      <w:divBdr>
        <w:top w:val="none" w:sz="0" w:space="0" w:color="auto"/>
        <w:left w:val="none" w:sz="0" w:space="0" w:color="auto"/>
        <w:bottom w:val="none" w:sz="0" w:space="0" w:color="auto"/>
        <w:right w:val="none" w:sz="0" w:space="0" w:color="auto"/>
      </w:divBdr>
    </w:div>
    <w:div w:id="95635725">
      <w:bodyDiv w:val="1"/>
      <w:marLeft w:val="0"/>
      <w:marRight w:val="0"/>
      <w:marTop w:val="0"/>
      <w:marBottom w:val="0"/>
      <w:divBdr>
        <w:top w:val="none" w:sz="0" w:space="0" w:color="auto"/>
        <w:left w:val="none" w:sz="0" w:space="0" w:color="auto"/>
        <w:bottom w:val="none" w:sz="0" w:space="0" w:color="auto"/>
        <w:right w:val="none" w:sz="0" w:space="0" w:color="auto"/>
      </w:divBdr>
    </w:div>
    <w:div w:id="148597409">
      <w:bodyDiv w:val="1"/>
      <w:marLeft w:val="0"/>
      <w:marRight w:val="0"/>
      <w:marTop w:val="0"/>
      <w:marBottom w:val="0"/>
      <w:divBdr>
        <w:top w:val="none" w:sz="0" w:space="0" w:color="auto"/>
        <w:left w:val="none" w:sz="0" w:space="0" w:color="auto"/>
        <w:bottom w:val="none" w:sz="0" w:space="0" w:color="auto"/>
        <w:right w:val="none" w:sz="0" w:space="0" w:color="auto"/>
      </w:divBdr>
    </w:div>
    <w:div w:id="240798192">
      <w:bodyDiv w:val="1"/>
      <w:marLeft w:val="0"/>
      <w:marRight w:val="0"/>
      <w:marTop w:val="0"/>
      <w:marBottom w:val="0"/>
      <w:divBdr>
        <w:top w:val="none" w:sz="0" w:space="0" w:color="auto"/>
        <w:left w:val="none" w:sz="0" w:space="0" w:color="auto"/>
        <w:bottom w:val="none" w:sz="0" w:space="0" w:color="auto"/>
        <w:right w:val="none" w:sz="0" w:space="0" w:color="auto"/>
      </w:divBdr>
    </w:div>
    <w:div w:id="245581109">
      <w:bodyDiv w:val="1"/>
      <w:marLeft w:val="0"/>
      <w:marRight w:val="0"/>
      <w:marTop w:val="0"/>
      <w:marBottom w:val="0"/>
      <w:divBdr>
        <w:top w:val="none" w:sz="0" w:space="0" w:color="auto"/>
        <w:left w:val="none" w:sz="0" w:space="0" w:color="auto"/>
        <w:bottom w:val="none" w:sz="0" w:space="0" w:color="auto"/>
        <w:right w:val="none" w:sz="0" w:space="0" w:color="auto"/>
      </w:divBdr>
    </w:div>
    <w:div w:id="311712788">
      <w:bodyDiv w:val="1"/>
      <w:marLeft w:val="0"/>
      <w:marRight w:val="0"/>
      <w:marTop w:val="0"/>
      <w:marBottom w:val="0"/>
      <w:divBdr>
        <w:top w:val="none" w:sz="0" w:space="0" w:color="auto"/>
        <w:left w:val="none" w:sz="0" w:space="0" w:color="auto"/>
        <w:bottom w:val="none" w:sz="0" w:space="0" w:color="auto"/>
        <w:right w:val="none" w:sz="0" w:space="0" w:color="auto"/>
      </w:divBdr>
    </w:div>
    <w:div w:id="318845314">
      <w:bodyDiv w:val="1"/>
      <w:marLeft w:val="0"/>
      <w:marRight w:val="0"/>
      <w:marTop w:val="0"/>
      <w:marBottom w:val="0"/>
      <w:divBdr>
        <w:top w:val="none" w:sz="0" w:space="0" w:color="auto"/>
        <w:left w:val="none" w:sz="0" w:space="0" w:color="auto"/>
        <w:bottom w:val="none" w:sz="0" w:space="0" w:color="auto"/>
        <w:right w:val="none" w:sz="0" w:space="0" w:color="auto"/>
      </w:divBdr>
    </w:div>
    <w:div w:id="333265268">
      <w:bodyDiv w:val="1"/>
      <w:marLeft w:val="0"/>
      <w:marRight w:val="0"/>
      <w:marTop w:val="0"/>
      <w:marBottom w:val="0"/>
      <w:divBdr>
        <w:top w:val="none" w:sz="0" w:space="0" w:color="auto"/>
        <w:left w:val="none" w:sz="0" w:space="0" w:color="auto"/>
        <w:bottom w:val="none" w:sz="0" w:space="0" w:color="auto"/>
        <w:right w:val="none" w:sz="0" w:space="0" w:color="auto"/>
      </w:divBdr>
    </w:div>
    <w:div w:id="354382588">
      <w:bodyDiv w:val="1"/>
      <w:marLeft w:val="0"/>
      <w:marRight w:val="0"/>
      <w:marTop w:val="0"/>
      <w:marBottom w:val="0"/>
      <w:divBdr>
        <w:top w:val="none" w:sz="0" w:space="0" w:color="auto"/>
        <w:left w:val="none" w:sz="0" w:space="0" w:color="auto"/>
        <w:bottom w:val="none" w:sz="0" w:space="0" w:color="auto"/>
        <w:right w:val="none" w:sz="0" w:space="0" w:color="auto"/>
      </w:divBdr>
    </w:div>
    <w:div w:id="393358174">
      <w:bodyDiv w:val="1"/>
      <w:marLeft w:val="0"/>
      <w:marRight w:val="0"/>
      <w:marTop w:val="0"/>
      <w:marBottom w:val="0"/>
      <w:divBdr>
        <w:top w:val="none" w:sz="0" w:space="0" w:color="auto"/>
        <w:left w:val="none" w:sz="0" w:space="0" w:color="auto"/>
        <w:bottom w:val="none" w:sz="0" w:space="0" w:color="auto"/>
        <w:right w:val="none" w:sz="0" w:space="0" w:color="auto"/>
      </w:divBdr>
    </w:div>
    <w:div w:id="399863393">
      <w:bodyDiv w:val="1"/>
      <w:marLeft w:val="0"/>
      <w:marRight w:val="0"/>
      <w:marTop w:val="0"/>
      <w:marBottom w:val="0"/>
      <w:divBdr>
        <w:top w:val="none" w:sz="0" w:space="0" w:color="auto"/>
        <w:left w:val="none" w:sz="0" w:space="0" w:color="auto"/>
        <w:bottom w:val="none" w:sz="0" w:space="0" w:color="auto"/>
        <w:right w:val="none" w:sz="0" w:space="0" w:color="auto"/>
      </w:divBdr>
    </w:div>
    <w:div w:id="403649070">
      <w:bodyDiv w:val="1"/>
      <w:marLeft w:val="0"/>
      <w:marRight w:val="0"/>
      <w:marTop w:val="0"/>
      <w:marBottom w:val="0"/>
      <w:divBdr>
        <w:top w:val="none" w:sz="0" w:space="0" w:color="auto"/>
        <w:left w:val="none" w:sz="0" w:space="0" w:color="auto"/>
        <w:bottom w:val="none" w:sz="0" w:space="0" w:color="auto"/>
        <w:right w:val="none" w:sz="0" w:space="0" w:color="auto"/>
      </w:divBdr>
    </w:div>
    <w:div w:id="466436490">
      <w:bodyDiv w:val="1"/>
      <w:marLeft w:val="0"/>
      <w:marRight w:val="0"/>
      <w:marTop w:val="0"/>
      <w:marBottom w:val="0"/>
      <w:divBdr>
        <w:top w:val="none" w:sz="0" w:space="0" w:color="auto"/>
        <w:left w:val="none" w:sz="0" w:space="0" w:color="auto"/>
        <w:bottom w:val="none" w:sz="0" w:space="0" w:color="auto"/>
        <w:right w:val="none" w:sz="0" w:space="0" w:color="auto"/>
      </w:divBdr>
    </w:div>
    <w:div w:id="489180179">
      <w:bodyDiv w:val="1"/>
      <w:marLeft w:val="0"/>
      <w:marRight w:val="0"/>
      <w:marTop w:val="0"/>
      <w:marBottom w:val="0"/>
      <w:divBdr>
        <w:top w:val="none" w:sz="0" w:space="0" w:color="auto"/>
        <w:left w:val="none" w:sz="0" w:space="0" w:color="auto"/>
        <w:bottom w:val="none" w:sz="0" w:space="0" w:color="auto"/>
        <w:right w:val="none" w:sz="0" w:space="0" w:color="auto"/>
      </w:divBdr>
    </w:div>
    <w:div w:id="590625657">
      <w:bodyDiv w:val="1"/>
      <w:marLeft w:val="0"/>
      <w:marRight w:val="0"/>
      <w:marTop w:val="0"/>
      <w:marBottom w:val="0"/>
      <w:divBdr>
        <w:top w:val="none" w:sz="0" w:space="0" w:color="auto"/>
        <w:left w:val="none" w:sz="0" w:space="0" w:color="auto"/>
        <w:bottom w:val="none" w:sz="0" w:space="0" w:color="auto"/>
        <w:right w:val="none" w:sz="0" w:space="0" w:color="auto"/>
      </w:divBdr>
    </w:div>
    <w:div w:id="626861690">
      <w:bodyDiv w:val="1"/>
      <w:marLeft w:val="0"/>
      <w:marRight w:val="0"/>
      <w:marTop w:val="0"/>
      <w:marBottom w:val="0"/>
      <w:divBdr>
        <w:top w:val="none" w:sz="0" w:space="0" w:color="auto"/>
        <w:left w:val="none" w:sz="0" w:space="0" w:color="auto"/>
        <w:bottom w:val="none" w:sz="0" w:space="0" w:color="auto"/>
        <w:right w:val="none" w:sz="0" w:space="0" w:color="auto"/>
      </w:divBdr>
    </w:div>
    <w:div w:id="934901761">
      <w:bodyDiv w:val="1"/>
      <w:marLeft w:val="0"/>
      <w:marRight w:val="0"/>
      <w:marTop w:val="0"/>
      <w:marBottom w:val="0"/>
      <w:divBdr>
        <w:top w:val="none" w:sz="0" w:space="0" w:color="auto"/>
        <w:left w:val="none" w:sz="0" w:space="0" w:color="auto"/>
        <w:bottom w:val="none" w:sz="0" w:space="0" w:color="auto"/>
        <w:right w:val="none" w:sz="0" w:space="0" w:color="auto"/>
      </w:divBdr>
    </w:div>
    <w:div w:id="964897024">
      <w:bodyDiv w:val="1"/>
      <w:marLeft w:val="0"/>
      <w:marRight w:val="0"/>
      <w:marTop w:val="0"/>
      <w:marBottom w:val="0"/>
      <w:divBdr>
        <w:top w:val="none" w:sz="0" w:space="0" w:color="auto"/>
        <w:left w:val="none" w:sz="0" w:space="0" w:color="auto"/>
        <w:bottom w:val="none" w:sz="0" w:space="0" w:color="auto"/>
        <w:right w:val="none" w:sz="0" w:space="0" w:color="auto"/>
      </w:divBdr>
    </w:div>
    <w:div w:id="996424869">
      <w:bodyDiv w:val="1"/>
      <w:marLeft w:val="0"/>
      <w:marRight w:val="0"/>
      <w:marTop w:val="0"/>
      <w:marBottom w:val="0"/>
      <w:divBdr>
        <w:top w:val="none" w:sz="0" w:space="0" w:color="auto"/>
        <w:left w:val="none" w:sz="0" w:space="0" w:color="auto"/>
        <w:bottom w:val="none" w:sz="0" w:space="0" w:color="auto"/>
        <w:right w:val="none" w:sz="0" w:space="0" w:color="auto"/>
      </w:divBdr>
    </w:div>
    <w:div w:id="1006325358">
      <w:bodyDiv w:val="1"/>
      <w:marLeft w:val="0"/>
      <w:marRight w:val="0"/>
      <w:marTop w:val="0"/>
      <w:marBottom w:val="0"/>
      <w:divBdr>
        <w:top w:val="none" w:sz="0" w:space="0" w:color="auto"/>
        <w:left w:val="none" w:sz="0" w:space="0" w:color="auto"/>
        <w:bottom w:val="none" w:sz="0" w:space="0" w:color="auto"/>
        <w:right w:val="none" w:sz="0" w:space="0" w:color="auto"/>
      </w:divBdr>
    </w:div>
    <w:div w:id="1086802594">
      <w:bodyDiv w:val="1"/>
      <w:marLeft w:val="0"/>
      <w:marRight w:val="0"/>
      <w:marTop w:val="0"/>
      <w:marBottom w:val="0"/>
      <w:divBdr>
        <w:top w:val="none" w:sz="0" w:space="0" w:color="auto"/>
        <w:left w:val="none" w:sz="0" w:space="0" w:color="auto"/>
        <w:bottom w:val="none" w:sz="0" w:space="0" w:color="auto"/>
        <w:right w:val="none" w:sz="0" w:space="0" w:color="auto"/>
      </w:divBdr>
    </w:div>
    <w:div w:id="1206259687">
      <w:bodyDiv w:val="1"/>
      <w:marLeft w:val="0"/>
      <w:marRight w:val="0"/>
      <w:marTop w:val="0"/>
      <w:marBottom w:val="0"/>
      <w:divBdr>
        <w:top w:val="none" w:sz="0" w:space="0" w:color="auto"/>
        <w:left w:val="none" w:sz="0" w:space="0" w:color="auto"/>
        <w:bottom w:val="none" w:sz="0" w:space="0" w:color="auto"/>
        <w:right w:val="none" w:sz="0" w:space="0" w:color="auto"/>
      </w:divBdr>
    </w:div>
    <w:div w:id="1222210032">
      <w:bodyDiv w:val="1"/>
      <w:marLeft w:val="0"/>
      <w:marRight w:val="0"/>
      <w:marTop w:val="0"/>
      <w:marBottom w:val="0"/>
      <w:divBdr>
        <w:top w:val="none" w:sz="0" w:space="0" w:color="auto"/>
        <w:left w:val="none" w:sz="0" w:space="0" w:color="auto"/>
        <w:bottom w:val="none" w:sz="0" w:space="0" w:color="auto"/>
        <w:right w:val="none" w:sz="0" w:space="0" w:color="auto"/>
      </w:divBdr>
    </w:div>
    <w:div w:id="1248420925">
      <w:bodyDiv w:val="1"/>
      <w:marLeft w:val="0"/>
      <w:marRight w:val="0"/>
      <w:marTop w:val="0"/>
      <w:marBottom w:val="0"/>
      <w:divBdr>
        <w:top w:val="none" w:sz="0" w:space="0" w:color="auto"/>
        <w:left w:val="none" w:sz="0" w:space="0" w:color="auto"/>
        <w:bottom w:val="none" w:sz="0" w:space="0" w:color="auto"/>
        <w:right w:val="none" w:sz="0" w:space="0" w:color="auto"/>
      </w:divBdr>
    </w:div>
    <w:div w:id="1268808982">
      <w:bodyDiv w:val="1"/>
      <w:marLeft w:val="0"/>
      <w:marRight w:val="0"/>
      <w:marTop w:val="0"/>
      <w:marBottom w:val="0"/>
      <w:divBdr>
        <w:top w:val="none" w:sz="0" w:space="0" w:color="auto"/>
        <w:left w:val="none" w:sz="0" w:space="0" w:color="auto"/>
        <w:bottom w:val="none" w:sz="0" w:space="0" w:color="auto"/>
        <w:right w:val="none" w:sz="0" w:space="0" w:color="auto"/>
      </w:divBdr>
    </w:div>
    <w:div w:id="1321226985">
      <w:bodyDiv w:val="1"/>
      <w:marLeft w:val="0"/>
      <w:marRight w:val="0"/>
      <w:marTop w:val="0"/>
      <w:marBottom w:val="0"/>
      <w:divBdr>
        <w:top w:val="none" w:sz="0" w:space="0" w:color="auto"/>
        <w:left w:val="none" w:sz="0" w:space="0" w:color="auto"/>
        <w:bottom w:val="none" w:sz="0" w:space="0" w:color="auto"/>
        <w:right w:val="none" w:sz="0" w:space="0" w:color="auto"/>
      </w:divBdr>
    </w:div>
    <w:div w:id="1378506727">
      <w:bodyDiv w:val="1"/>
      <w:marLeft w:val="0"/>
      <w:marRight w:val="0"/>
      <w:marTop w:val="0"/>
      <w:marBottom w:val="0"/>
      <w:divBdr>
        <w:top w:val="none" w:sz="0" w:space="0" w:color="auto"/>
        <w:left w:val="none" w:sz="0" w:space="0" w:color="auto"/>
        <w:bottom w:val="none" w:sz="0" w:space="0" w:color="auto"/>
        <w:right w:val="none" w:sz="0" w:space="0" w:color="auto"/>
      </w:divBdr>
    </w:div>
    <w:div w:id="1387946076">
      <w:bodyDiv w:val="1"/>
      <w:marLeft w:val="0"/>
      <w:marRight w:val="0"/>
      <w:marTop w:val="0"/>
      <w:marBottom w:val="0"/>
      <w:divBdr>
        <w:top w:val="none" w:sz="0" w:space="0" w:color="auto"/>
        <w:left w:val="none" w:sz="0" w:space="0" w:color="auto"/>
        <w:bottom w:val="none" w:sz="0" w:space="0" w:color="auto"/>
        <w:right w:val="none" w:sz="0" w:space="0" w:color="auto"/>
      </w:divBdr>
    </w:div>
    <w:div w:id="1407604329">
      <w:bodyDiv w:val="1"/>
      <w:marLeft w:val="0"/>
      <w:marRight w:val="0"/>
      <w:marTop w:val="0"/>
      <w:marBottom w:val="0"/>
      <w:divBdr>
        <w:top w:val="none" w:sz="0" w:space="0" w:color="auto"/>
        <w:left w:val="none" w:sz="0" w:space="0" w:color="auto"/>
        <w:bottom w:val="none" w:sz="0" w:space="0" w:color="auto"/>
        <w:right w:val="none" w:sz="0" w:space="0" w:color="auto"/>
      </w:divBdr>
    </w:div>
    <w:div w:id="1438133063">
      <w:bodyDiv w:val="1"/>
      <w:marLeft w:val="0"/>
      <w:marRight w:val="0"/>
      <w:marTop w:val="0"/>
      <w:marBottom w:val="0"/>
      <w:divBdr>
        <w:top w:val="none" w:sz="0" w:space="0" w:color="auto"/>
        <w:left w:val="none" w:sz="0" w:space="0" w:color="auto"/>
        <w:bottom w:val="none" w:sz="0" w:space="0" w:color="auto"/>
        <w:right w:val="none" w:sz="0" w:space="0" w:color="auto"/>
      </w:divBdr>
    </w:div>
    <w:div w:id="1460418366">
      <w:bodyDiv w:val="1"/>
      <w:marLeft w:val="0"/>
      <w:marRight w:val="0"/>
      <w:marTop w:val="0"/>
      <w:marBottom w:val="0"/>
      <w:divBdr>
        <w:top w:val="none" w:sz="0" w:space="0" w:color="auto"/>
        <w:left w:val="none" w:sz="0" w:space="0" w:color="auto"/>
        <w:bottom w:val="none" w:sz="0" w:space="0" w:color="auto"/>
        <w:right w:val="none" w:sz="0" w:space="0" w:color="auto"/>
      </w:divBdr>
    </w:div>
    <w:div w:id="1640647496">
      <w:bodyDiv w:val="1"/>
      <w:marLeft w:val="0"/>
      <w:marRight w:val="0"/>
      <w:marTop w:val="0"/>
      <w:marBottom w:val="0"/>
      <w:divBdr>
        <w:top w:val="none" w:sz="0" w:space="0" w:color="auto"/>
        <w:left w:val="none" w:sz="0" w:space="0" w:color="auto"/>
        <w:bottom w:val="none" w:sz="0" w:space="0" w:color="auto"/>
        <w:right w:val="none" w:sz="0" w:space="0" w:color="auto"/>
      </w:divBdr>
    </w:div>
    <w:div w:id="1665431160">
      <w:bodyDiv w:val="1"/>
      <w:marLeft w:val="0"/>
      <w:marRight w:val="0"/>
      <w:marTop w:val="0"/>
      <w:marBottom w:val="0"/>
      <w:divBdr>
        <w:top w:val="none" w:sz="0" w:space="0" w:color="auto"/>
        <w:left w:val="none" w:sz="0" w:space="0" w:color="auto"/>
        <w:bottom w:val="none" w:sz="0" w:space="0" w:color="auto"/>
        <w:right w:val="none" w:sz="0" w:space="0" w:color="auto"/>
      </w:divBdr>
    </w:div>
    <w:div w:id="1687051618">
      <w:bodyDiv w:val="1"/>
      <w:marLeft w:val="0"/>
      <w:marRight w:val="0"/>
      <w:marTop w:val="0"/>
      <w:marBottom w:val="0"/>
      <w:divBdr>
        <w:top w:val="none" w:sz="0" w:space="0" w:color="auto"/>
        <w:left w:val="none" w:sz="0" w:space="0" w:color="auto"/>
        <w:bottom w:val="none" w:sz="0" w:space="0" w:color="auto"/>
        <w:right w:val="none" w:sz="0" w:space="0" w:color="auto"/>
      </w:divBdr>
    </w:div>
    <w:div w:id="1688679671">
      <w:bodyDiv w:val="1"/>
      <w:marLeft w:val="0"/>
      <w:marRight w:val="0"/>
      <w:marTop w:val="0"/>
      <w:marBottom w:val="0"/>
      <w:divBdr>
        <w:top w:val="none" w:sz="0" w:space="0" w:color="auto"/>
        <w:left w:val="none" w:sz="0" w:space="0" w:color="auto"/>
        <w:bottom w:val="none" w:sz="0" w:space="0" w:color="auto"/>
        <w:right w:val="none" w:sz="0" w:space="0" w:color="auto"/>
      </w:divBdr>
    </w:div>
    <w:div w:id="1694578339">
      <w:bodyDiv w:val="1"/>
      <w:marLeft w:val="0"/>
      <w:marRight w:val="0"/>
      <w:marTop w:val="0"/>
      <w:marBottom w:val="0"/>
      <w:divBdr>
        <w:top w:val="none" w:sz="0" w:space="0" w:color="auto"/>
        <w:left w:val="none" w:sz="0" w:space="0" w:color="auto"/>
        <w:bottom w:val="none" w:sz="0" w:space="0" w:color="auto"/>
        <w:right w:val="none" w:sz="0" w:space="0" w:color="auto"/>
      </w:divBdr>
      <w:divsChild>
        <w:div w:id="1118796031">
          <w:marLeft w:val="0"/>
          <w:marRight w:val="0"/>
          <w:marTop w:val="0"/>
          <w:marBottom w:val="0"/>
          <w:divBdr>
            <w:top w:val="none" w:sz="0" w:space="0" w:color="auto"/>
            <w:left w:val="none" w:sz="0" w:space="0" w:color="auto"/>
            <w:bottom w:val="none" w:sz="0" w:space="0" w:color="auto"/>
            <w:right w:val="none" w:sz="0" w:space="0" w:color="auto"/>
          </w:divBdr>
          <w:divsChild>
            <w:div w:id="1936787211">
              <w:marLeft w:val="0"/>
              <w:marRight w:val="0"/>
              <w:marTop w:val="0"/>
              <w:marBottom w:val="0"/>
              <w:divBdr>
                <w:top w:val="none" w:sz="0" w:space="0" w:color="auto"/>
                <w:left w:val="none" w:sz="0" w:space="0" w:color="auto"/>
                <w:bottom w:val="none" w:sz="0" w:space="0" w:color="auto"/>
                <w:right w:val="none" w:sz="0" w:space="0" w:color="auto"/>
              </w:divBdr>
              <w:divsChild>
                <w:div w:id="1047528101">
                  <w:marLeft w:val="0"/>
                  <w:marRight w:val="0"/>
                  <w:marTop w:val="0"/>
                  <w:marBottom w:val="0"/>
                  <w:divBdr>
                    <w:top w:val="none" w:sz="0" w:space="0" w:color="auto"/>
                    <w:left w:val="none" w:sz="0" w:space="0" w:color="auto"/>
                    <w:bottom w:val="none" w:sz="0" w:space="0" w:color="auto"/>
                    <w:right w:val="none" w:sz="0" w:space="0" w:color="auto"/>
                  </w:divBdr>
                  <w:divsChild>
                    <w:div w:id="242646907">
                      <w:marLeft w:val="0"/>
                      <w:marRight w:val="0"/>
                      <w:marTop w:val="0"/>
                      <w:marBottom w:val="0"/>
                      <w:divBdr>
                        <w:top w:val="none" w:sz="0" w:space="0" w:color="auto"/>
                        <w:left w:val="none" w:sz="0" w:space="0" w:color="auto"/>
                        <w:bottom w:val="none" w:sz="0" w:space="0" w:color="auto"/>
                        <w:right w:val="none" w:sz="0" w:space="0" w:color="auto"/>
                      </w:divBdr>
                      <w:divsChild>
                        <w:div w:id="632979358">
                          <w:marLeft w:val="0"/>
                          <w:marRight w:val="0"/>
                          <w:marTop w:val="0"/>
                          <w:marBottom w:val="0"/>
                          <w:divBdr>
                            <w:top w:val="none" w:sz="0" w:space="0" w:color="auto"/>
                            <w:left w:val="none" w:sz="0" w:space="0" w:color="auto"/>
                            <w:bottom w:val="none" w:sz="0" w:space="0" w:color="auto"/>
                            <w:right w:val="none" w:sz="0" w:space="0" w:color="auto"/>
                          </w:divBdr>
                          <w:divsChild>
                            <w:div w:id="227421605">
                              <w:marLeft w:val="0"/>
                              <w:marRight w:val="0"/>
                              <w:marTop w:val="0"/>
                              <w:marBottom w:val="0"/>
                              <w:divBdr>
                                <w:top w:val="none" w:sz="0" w:space="0" w:color="auto"/>
                                <w:left w:val="none" w:sz="0" w:space="0" w:color="auto"/>
                                <w:bottom w:val="none" w:sz="0" w:space="0" w:color="auto"/>
                                <w:right w:val="none" w:sz="0" w:space="0" w:color="auto"/>
                              </w:divBdr>
                              <w:divsChild>
                                <w:div w:id="1621103938">
                                  <w:marLeft w:val="0"/>
                                  <w:marRight w:val="0"/>
                                  <w:marTop w:val="0"/>
                                  <w:marBottom w:val="0"/>
                                  <w:divBdr>
                                    <w:top w:val="none" w:sz="0" w:space="0" w:color="auto"/>
                                    <w:left w:val="none" w:sz="0" w:space="0" w:color="auto"/>
                                    <w:bottom w:val="none" w:sz="0" w:space="0" w:color="auto"/>
                                    <w:right w:val="none" w:sz="0" w:space="0" w:color="auto"/>
                                  </w:divBdr>
                                  <w:divsChild>
                                    <w:div w:id="187892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40874">
                          <w:marLeft w:val="0"/>
                          <w:marRight w:val="0"/>
                          <w:marTop w:val="0"/>
                          <w:marBottom w:val="0"/>
                          <w:divBdr>
                            <w:top w:val="none" w:sz="0" w:space="0" w:color="auto"/>
                            <w:left w:val="none" w:sz="0" w:space="0" w:color="auto"/>
                            <w:bottom w:val="none" w:sz="0" w:space="0" w:color="auto"/>
                            <w:right w:val="none" w:sz="0" w:space="0" w:color="auto"/>
                          </w:divBdr>
                          <w:divsChild>
                            <w:div w:id="1987928522">
                              <w:marLeft w:val="0"/>
                              <w:marRight w:val="0"/>
                              <w:marTop w:val="0"/>
                              <w:marBottom w:val="0"/>
                              <w:divBdr>
                                <w:top w:val="none" w:sz="0" w:space="0" w:color="auto"/>
                                <w:left w:val="none" w:sz="0" w:space="0" w:color="auto"/>
                                <w:bottom w:val="none" w:sz="0" w:space="0" w:color="auto"/>
                                <w:right w:val="none" w:sz="0" w:space="0" w:color="auto"/>
                              </w:divBdr>
                              <w:divsChild>
                                <w:div w:id="1618218638">
                                  <w:marLeft w:val="0"/>
                                  <w:marRight w:val="0"/>
                                  <w:marTop w:val="0"/>
                                  <w:marBottom w:val="0"/>
                                  <w:divBdr>
                                    <w:top w:val="none" w:sz="0" w:space="0" w:color="auto"/>
                                    <w:left w:val="none" w:sz="0" w:space="0" w:color="auto"/>
                                    <w:bottom w:val="none" w:sz="0" w:space="0" w:color="auto"/>
                                    <w:right w:val="none" w:sz="0" w:space="0" w:color="auto"/>
                                  </w:divBdr>
                                  <w:divsChild>
                                    <w:div w:id="207246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859428">
          <w:marLeft w:val="0"/>
          <w:marRight w:val="0"/>
          <w:marTop w:val="0"/>
          <w:marBottom w:val="0"/>
          <w:divBdr>
            <w:top w:val="none" w:sz="0" w:space="0" w:color="auto"/>
            <w:left w:val="none" w:sz="0" w:space="0" w:color="auto"/>
            <w:bottom w:val="none" w:sz="0" w:space="0" w:color="auto"/>
            <w:right w:val="none" w:sz="0" w:space="0" w:color="auto"/>
          </w:divBdr>
          <w:divsChild>
            <w:div w:id="870537014">
              <w:marLeft w:val="0"/>
              <w:marRight w:val="0"/>
              <w:marTop w:val="0"/>
              <w:marBottom w:val="0"/>
              <w:divBdr>
                <w:top w:val="none" w:sz="0" w:space="0" w:color="auto"/>
                <w:left w:val="none" w:sz="0" w:space="0" w:color="auto"/>
                <w:bottom w:val="none" w:sz="0" w:space="0" w:color="auto"/>
                <w:right w:val="none" w:sz="0" w:space="0" w:color="auto"/>
              </w:divBdr>
              <w:divsChild>
                <w:div w:id="102968921">
                  <w:marLeft w:val="0"/>
                  <w:marRight w:val="0"/>
                  <w:marTop w:val="0"/>
                  <w:marBottom w:val="0"/>
                  <w:divBdr>
                    <w:top w:val="none" w:sz="0" w:space="0" w:color="auto"/>
                    <w:left w:val="none" w:sz="0" w:space="0" w:color="auto"/>
                    <w:bottom w:val="none" w:sz="0" w:space="0" w:color="auto"/>
                    <w:right w:val="none" w:sz="0" w:space="0" w:color="auto"/>
                  </w:divBdr>
                  <w:divsChild>
                    <w:div w:id="1547570684">
                      <w:marLeft w:val="0"/>
                      <w:marRight w:val="0"/>
                      <w:marTop w:val="0"/>
                      <w:marBottom w:val="0"/>
                      <w:divBdr>
                        <w:top w:val="none" w:sz="0" w:space="0" w:color="auto"/>
                        <w:left w:val="none" w:sz="0" w:space="0" w:color="auto"/>
                        <w:bottom w:val="none" w:sz="0" w:space="0" w:color="auto"/>
                        <w:right w:val="none" w:sz="0" w:space="0" w:color="auto"/>
                      </w:divBdr>
                      <w:divsChild>
                        <w:div w:id="1675380623">
                          <w:marLeft w:val="0"/>
                          <w:marRight w:val="0"/>
                          <w:marTop w:val="0"/>
                          <w:marBottom w:val="0"/>
                          <w:divBdr>
                            <w:top w:val="none" w:sz="0" w:space="0" w:color="auto"/>
                            <w:left w:val="none" w:sz="0" w:space="0" w:color="auto"/>
                            <w:bottom w:val="none" w:sz="0" w:space="0" w:color="auto"/>
                            <w:right w:val="none" w:sz="0" w:space="0" w:color="auto"/>
                          </w:divBdr>
                          <w:divsChild>
                            <w:div w:id="2092969406">
                              <w:marLeft w:val="0"/>
                              <w:marRight w:val="0"/>
                              <w:marTop w:val="0"/>
                              <w:marBottom w:val="0"/>
                              <w:divBdr>
                                <w:top w:val="none" w:sz="0" w:space="0" w:color="auto"/>
                                <w:left w:val="none" w:sz="0" w:space="0" w:color="auto"/>
                                <w:bottom w:val="none" w:sz="0" w:space="0" w:color="auto"/>
                                <w:right w:val="none" w:sz="0" w:space="0" w:color="auto"/>
                              </w:divBdr>
                              <w:divsChild>
                                <w:div w:id="1130322416">
                                  <w:marLeft w:val="0"/>
                                  <w:marRight w:val="0"/>
                                  <w:marTop w:val="0"/>
                                  <w:marBottom w:val="0"/>
                                  <w:divBdr>
                                    <w:top w:val="none" w:sz="0" w:space="0" w:color="auto"/>
                                    <w:left w:val="none" w:sz="0" w:space="0" w:color="auto"/>
                                    <w:bottom w:val="none" w:sz="0" w:space="0" w:color="auto"/>
                                    <w:right w:val="none" w:sz="0" w:space="0" w:color="auto"/>
                                  </w:divBdr>
                                  <w:divsChild>
                                    <w:div w:id="1684435864">
                                      <w:marLeft w:val="0"/>
                                      <w:marRight w:val="0"/>
                                      <w:marTop w:val="0"/>
                                      <w:marBottom w:val="0"/>
                                      <w:divBdr>
                                        <w:top w:val="none" w:sz="0" w:space="0" w:color="auto"/>
                                        <w:left w:val="none" w:sz="0" w:space="0" w:color="auto"/>
                                        <w:bottom w:val="none" w:sz="0" w:space="0" w:color="auto"/>
                                        <w:right w:val="none" w:sz="0" w:space="0" w:color="auto"/>
                                      </w:divBdr>
                                      <w:divsChild>
                                        <w:div w:id="20416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179995">
          <w:marLeft w:val="0"/>
          <w:marRight w:val="0"/>
          <w:marTop w:val="0"/>
          <w:marBottom w:val="0"/>
          <w:divBdr>
            <w:top w:val="none" w:sz="0" w:space="0" w:color="auto"/>
            <w:left w:val="none" w:sz="0" w:space="0" w:color="auto"/>
            <w:bottom w:val="none" w:sz="0" w:space="0" w:color="auto"/>
            <w:right w:val="none" w:sz="0" w:space="0" w:color="auto"/>
          </w:divBdr>
          <w:divsChild>
            <w:div w:id="1418403194">
              <w:marLeft w:val="0"/>
              <w:marRight w:val="0"/>
              <w:marTop w:val="0"/>
              <w:marBottom w:val="0"/>
              <w:divBdr>
                <w:top w:val="none" w:sz="0" w:space="0" w:color="auto"/>
                <w:left w:val="none" w:sz="0" w:space="0" w:color="auto"/>
                <w:bottom w:val="none" w:sz="0" w:space="0" w:color="auto"/>
                <w:right w:val="none" w:sz="0" w:space="0" w:color="auto"/>
              </w:divBdr>
              <w:divsChild>
                <w:div w:id="780149598">
                  <w:marLeft w:val="0"/>
                  <w:marRight w:val="0"/>
                  <w:marTop w:val="0"/>
                  <w:marBottom w:val="0"/>
                  <w:divBdr>
                    <w:top w:val="none" w:sz="0" w:space="0" w:color="auto"/>
                    <w:left w:val="none" w:sz="0" w:space="0" w:color="auto"/>
                    <w:bottom w:val="none" w:sz="0" w:space="0" w:color="auto"/>
                    <w:right w:val="none" w:sz="0" w:space="0" w:color="auto"/>
                  </w:divBdr>
                  <w:divsChild>
                    <w:div w:id="1822500804">
                      <w:marLeft w:val="0"/>
                      <w:marRight w:val="0"/>
                      <w:marTop w:val="0"/>
                      <w:marBottom w:val="0"/>
                      <w:divBdr>
                        <w:top w:val="none" w:sz="0" w:space="0" w:color="auto"/>
                        <w:left w:val="none" w:sz="0" w:space="0" w:color="auto"/>
                        <w:bottom w:val="none" w:sz="0" w:space="0" w:color="auto"/>
                        <w:right w:val="none" w:sz="0" w:space="0" w:color="auto"/>
                      </w:divBdr>
                      <w:divsChild>
                        <w:div w:id="483549971">
                          <w:marLeft w:val="0"/>
                          <w:marRight w:val="0"/>
                          <w:marTop w:val="0"/>
                          <w:marBottom w:val="0"/>
                          <w:divBdr>
                            <w:top w:val="none" w:sz="0" w:space="0" w:color="auto"/>
                            <w:left w:val="none" w:sz="0" w:space="0" w:color="auto"/>
                            <w:bottom w:val="none" w:sz="0" w:space="0" w:color="auto"/>
                            <w:right w:val="none" w:sz="0" w:space="0" w:color="auto"/>
                          </w:divBdr>
                          <w:divsChild>
                            <w:div w:id="2052147286">
                              <w:marLeft w:val="0"/>
                              <w:marRight w:val="0"/>
                              <w:marTop w:val="0"/>
                              <w:marBottom w:val="0"/>
                              <w:divBdr>
                                <w:top w:val="none" w:sz="0" w:space="0" w:color="auto"/>
                                <w:left w:val="none" w:sz="0" w:space="0" w:color="auto"/>
                                <w:bottom w:val="none" w:sz="0" w:space="0" w:color="auto"/>
                                <w:right w:val="none" w:sz="0" w:space="0" w:color="auto"/>
                              </w:divBdr>
                              <w:divsChild>
                                <w:div w:id="19725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23215">
                  <w:marLeft w:val="0"/>
                  <w:marRight w:val="0"/>
                  <w:marTop w:val="0"/>
                  <w:marBottom w:val="0"/>
                  <w:divBdr>
                    <w:top w:val="none" w:sz="0" w:space="0" w:color="auto"/>
                    <w:left w:val="none" w:sz="0" w:space="0" w:color="auto"/>
                    <w:bottom w:val="none" w:sz="0" w:space="0" w:color="auto"/>
                    <w:right w:val="none" w:sz="0" w:space="0" w:color="auto"/>
                  </w:divBdr>
                  <w:divsChild>
                    <w:div w:id="917591384">
                      <w:marLeft w:val="0"/>
                      <w:marRight w:val="0"/>
                      <w:marTop w:val="0"/>
                      <w:marBottom w:val="0"/>
                      <w:divBdr>
                        <w:top w:val="none" w:sz="0" w:space="0" w:color="auto"/>
                        <w:left w:val="none" w:sz="0" w:space="0" w:color="auto"/>
                        <w:bottom w:val="none" w:sz="0" w:space="0" w:color="auto"/>
                        <w:right w:val="none" w:sz="0" w:space="0" w:color="auto"/>
                      </w:divBdr>
                      <w:divsChild>
                        <w:div w:id="774209299">
                          <w:marLeft w:val="0"/>
                          <w:marRight w:val="0"/>
                          <w:marTop w:val="0"/>
                          <w:marBottom w:val="0"/>
                          <w:divBdr>
                            <w:top w:val="none" w:sz="0" w:space="0" w:color="auto"/>
                            <w:left w:val="none" w:sz="0" w:space="0" w:color="auto"/>
                            <w:bottom w:val="none" w:sz="0" w:space="0" w:color="auto"/>
                            <w:right w:val="none" w:sz="0" w:space="0" w:color="auto"/>
                          </w:divBdr>
                          <w:divsChild>
                            <w:div w:id="1987856373">
                              <w:marLeft w:val="0"/>
                              <w:marRight w:val="0"/>
                              <w:marTop w:val="0"/>
                              <w:marBottom w:val="0"/>
                              <w:divBdr>
                                <w:top w:val="none" w:sz="0" w:space="0" w:color="auto"/>
                                <w:left w:val="none" w:sz="0" w:space="0" w:color="auto"/>
                                <w:bottom w:val="none" w:sz="0" w:space="0" w:color="auto"/>
                                <w:right w:val="none" w:sz="0" w:space="0" w:color="auto"/>
                              </w:divBdr>
                              <w:divsChild>
                                <w:div w:id="1445953174">
                                  <w:marLeft w:val="0"/>
                                  <w:marRight w:val="0"/>
                                  <w:marTop w:val="0"/>
                                  <w:marBottom w:val="0"/>
                                  <w:divBdr>
                                    <w:top w:val="none" w:sz="0" w:space="0" w:color="auto"/>
                                    <w:left w:val="none" w:sz="0" w:space="0" w:color="auto"/>
                                    <w:bottom w:val="none" w:sz="0" w:space="0" w:color="auto"/>
                                    <w:right w:val="none" w:sz="0" w:space="0" w:color="auto"/>
                                  </w:divBdr>
                                  <w:divsChild>
                                    <w:div w:id="136571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22152">
      <w:bodyDiv w:val="1"/>
      <w:marLeft w:val="0"/>
      <w:marRight w:val="0"/>
      <w:marTop w:val="0"/>
      <w:marBottom w:val="0"/>
      <w:divBdr>
        <w:top w:val="none" w:sz="0" w:space="0" w:color="auto"/>
        <w:left w:val="none" w:sz="0" w:space="0" w:color="auto"/>
        <w:bottom w:val="none" w:sz="0" w:space="0" w:color="auto"/>
        <w:right w:val="none" w:sz="0" w:space="0" w:color="auto"/>
      </w:divBdr>
    </w:div>
    <w:div w:id="1897163787">
      <w:bodyDiv w:val="1"/>
      <w:marLeft w:val="0"/>
      <w:marRight w:val="0"/>
      <w:marTop w:val="0"/>
      <w:marBottom w:val="0"/>
      <w:divBdr>
        <w:top w:val="none" w:sz="0" w:space="0" w:color="auto"/>
        <w:left w:val="none" w:sz="0" w:space="0" w:color="auto"/>
        <w:bottom w:val="none" w:sz="0" w:space="0" w:color="auto"/>
        <w:right w:val="none" w:sz="0" w:space="0" w:color="auto"/>
      </w:divBdr>
    </w:div>
    <w:div w:id="1900288518">
      <w:bodyDiv w:val="1"/>
      <w:marLeft w:val="0"/>
      <w:marRight w:val="0"/>
      <w:marTop w:val="0"/>
      <w:marBottom w:val="0"/>
      <w:divBdr>
        <w:top w:val="none" w:sz="0" w:space="0" w:color="auto"/>
        <w:left w:val="none" w:sz="0" w:space="0" w:color="auto"/>
        <w:bottom w:val="none" w:sz="0" w:space="0" w:color="auto"/>
        <w:right w:val="none" w:sz="0" w:space="0" w:color="auto"/>
      </w:divBdr>
    </w:div>
    <w:div w:id="1926259718">
      <w:bodyDiv w:val="1"/>
      <w:marLeft w:val="0"/>
      <w:marRight w:val="0"/>
      <w:marTop w:val="0"/>
      <w:marBottom w:val="0"/>
      <w:divBdr>
        <w:top w:val="none" w:sz="0" w:space="0" w:color="auto"/>
        <w:left w:val="none" w:sz="0" w:space="0" w:color="auto"/>
        <w:bottom w:val="none" w:sz="0" w:space="0" w:color="auto"/>
        <w:right w:val="none" w:sz="0" w:space="0" w:color="auto"/>
      </w:divBdr>
    </w:div>
    <w:div w:id="1939096253">
      <w:bodyDiv w:val="1"/>
      <w:marLeft w:val="0"/>
      <w:marRight w:val="0"/>
      <w:marTop w:val="0"/>
      <w:marBottom w:val="0"/>
      <w:divBdr>
        <w:top w:val="none" w:sz="0" w:space="0" w:color="auto"/>
        <w:left w:val="none" w:sz="0" w:space="0" w:color="auto"/>
        <w:bottom w:val="none" w:sz="0" w:space="0" w:color="auto"/>
        <w:right w:val="none" w:sz="0" w:space="0" w:color="auto"/>
      </w:divBdr>
    </w:div>
    <w:div w:id="1962226455">
      <w:bodyDiv w:val="1"/>
      <w:marLeft w:val="0"/>
      <w:marRight w:val="0"/>
      <w:marTop w:val="0"/>
      <w:marBottom w:val="0"/>
      <w:divBdr>
        <w:top w:val="none" w:sz="0" w:space="0" w:color="auto"/>
        <w:left w:val="none" w:sz="0" w:space="0" w:color="auto"/>
        <w:bottom w:val="none" w:sz="0" w:space="0" w:color="auto"/>
        <w:right w:val="none" w:sz="0" w:space="0" w:color="auto"/>
      </w:divBdr>
    </w:div>
    <w:div w:id="2000116304">
      <w:bodyDiv w:val="1"/>
      <w:marLeft w:val="0"/>
      <w:marRight w:val="0"/>
      <w:marTop w:val="0"/>
      <w:marBottom w:val="0"/>
      <w:divBdr>
        <w:top w:val="none" w:sz="0" w:space="0" w:color="auto"/>
        <w:left w:val="none" w:sz="0" w:space="0" w:color="auto"/>
        <w:bottom w:val="none" w:sz="0" w:space="0" w:color="auto"/>
        <w:right w:val="none" w:sz="0" w:space="0" w:color="auto"/>
      </w:divBdr>
    </w:div>
    <w:div w:id="2027170168">
      <w:bodyDiv w:val="1"/>
      <w:marLeft w:val="0"/>
      <w:marRight w:val="0"/>
      <w:marTop w:val="0"/>
      <w:marBottom w:val="0"/>
      <w:divBdr>
        <w:top w:val="none" w:sz="0" w:space="0" w:color="auto"/>
        <w:left w:val="none" w:sz="0" w:space="0" w:color="auto"/>
        <w:bottom w:val="none" w:sz="0" w:space="0" w:color="auto"/>
        <w:right w:val="none" w:sz="0" w:space="0" w:color="auto"/>
      </w:divBdr>
    </w:div>
    <w:div w:id="2028437225">
      <w:bodyDiv w:val="1"/>
      <w:marLeft w:val="0"/>
      <w:marRight w:val="0"/>
      <w:marTop w:val="0"/>
      <w:marBottom w:val="0"/>
      <w:divBdr>
        <w:top w:val="none" w:sz="0" w:space="0" w:color="auto"/>
        <w:left w:val="none" w:sz="0" w:space="0" w:color="auto"/>
        <w:bottom w:val="none" w:sz="0" w:space="0" w:color="auto"/>
        <w:right w:val="none" w:sz="0" w:space="0" w:color="auto"/>
      </w:divBdr>
    </w:div>
    <w:div w:id="2030714445">
      <w:bodyDiv w:val="1"/>
      <w:marLeft w:val="0"/>
      <w:marRight w:val="0"/>
      <w:marTop w:val="0"/>
      <w:marBottom w:val="0"/>
      <w:divBdr>
        <w:top w:val="none" w:sz="0" w:space="0" w:color="auto"/>
        <w:left w:val="none" w:sz="0" w:space="0" w:color="auto"/>
        <w:bottom w:val="none" w:sz="0" w:space="0" w:color="auto"/>
        <w:right w:val="none" w:sz="0" w:space="0" w:color="auto"/>
      </w:divBdr>
    </w:div>
    <w:div w:id="2039156645">
      <w:bodyDiv w:val="1"/>
      <w:marLeft w:val="0"/>
      <w:marRight w:val="0"/>
      <w:marTop w:val="0"/>
      <w:marBottom w:val="0"/>
      <w:divBdr>
        <w:top w:val="none" w:sz="0" w:space="0" w:color="auto"/>
        <w:left w:val="none" w:sz="0" w:space="0" w:color="auto"/>
        <w:bottom w:val="none" w:sz="0" w:space="0" w:color="auto"/>
        <w:right w:val="none" w:sz="0" w:space="0" w:color="auto"/>
      </w:divBdr>
    </w:div>
    <w:div w:id="2072144860">
      <w:bodyDiv w:val="1"/>
      <w:marLeft w:val="0"/>
      <w:marRight w:val="0"/>
      <w:marTop w:val="0"/>
      <w:marBottom w:val="0"/>
      <w:divBdr>
        <w:top w:val="none" w:sz="0" w:space="0" w:color="auto"/>
        <w:left w:val="none" w:sz="0" w:space="0" w:color="auto"/>
        <w:bottom w:val="none" w:sz="0" w:space="0" w:color="auto"/>
        <w:right w:val="none" w:sz="0" w:space="0" w:color="auto"/>
      </w:divBdr>
    </w:div>
    <w:div w:id="2102558637">
      <w:bodyDiv w:val="1"/>
      <w:marLeft w:val="0"/>
      <w:marRight w:val="0"/>
      <w:marTop w:val="0"/>
      <w:marBottom w:val="0"/>
      <w:divBdr>
        <w:top w:val="none" w:sz="0" w:space="0" w:color="auto"/>
        <w:left w:val="none" w:sz="0" w:space="0" w:color="auto"/>
        <w:bottom w:val="none" w:sz="0" w:space="0" w:color="auto"/>
        <w:right w:val="none" w:sz="0" w:space="0" w:color="auto"/>
      </w:divBdr>
      <w:divsChild>
        <w:div w:id="570581578">
          <w:marLeft w:val="0"/>
          <w:marRight w:val="0"/>
          <w:marTop w:val="0"/>
          <w:marBottom w:val="0"/>
          <w:divBdr>
            <w:top w:val="none" w:sz="0" w:space="0" w:color="auto"/>
            <w:left w:val="none" w:sz="0" w:space="0" w:color="auto"/>
            <w:bottom w:val="none" w:sz="0" w:space="0" w:color="auto"/>
            <w:right w:val="none" w:sz="0" w:space="0" w:color="auto"/>
          </w:divBdr>
          <w:divsChild>
            <w:div w:id="840124562">
              <w:marLeft w:val="0"/>
              <w:marRight w:val="0"/>
              <w:marTop w:val="0"/>
              <w:marBottom w:val="0"/>
              <w:divBdr>
                <w:top w:val="none" w:sz="0" w:space="0" w:color="auto"/>
                <w:left w:val="none" w:sz="0" w:space="0" w:color="auto"/>
                <w:bottom w:val="none" w:sz="0" w:space="0" w:color="auto"/>
                <w:right w:val="none" w:sz="0" w:space="0" w:color="auto"/>
              </w:divBdr>
              <w:divsChild>
                <w:div w:id="1120802592">
                  <w:marLeft w:val="0"/>
                  <w:marRight w:val="0"/>
                  <w:marTop w:val="0"/>
                  <w:marBottom w:val="0"/>
                  <w:divBdr>
                    <w:top w:val="none" w:sz="0" w:space="0" w:color="auto"/>
                    <w:left w:val="none" w:sz="0" w:space="0" w:color="auto"/>
                    <w:bottom w:val="none" w:sz="0" w:space="0" w:color="auto"/>
                    <w:right w:val="none" w:sz="0" w:space="0" w:color="auto"/>
                  </w:divBdr>
                  <w:divsChild>
                    <w:div w:id="1699626263">
                      <w:marLeft w:val="0"/>
                      <w:marRight w:val="0"/>
                      <w:marTop w:val="0"/>
                      <w:marBottom w:val="0"/>
                      <w:divBdr>
                        <w:top w:val="none" w:sz="0" w:space="0" w:color="auto"/>
                        <w:left w:val="none" w:sz="0" w:space="0" w:color="auto"/>
                        <w:bottom w:val="none" w:sz="0" w:space="0" w:color="auto"/>
                        <w:right w:val="none" w:sz="0" w:space="0" w:color="auto"/>
                      </w:divBdr>
                      <w:divsChild>
                        <w:div w:id="1005475376">
                          <w:marLeft w:val="0"/>
                          <w:marRight w:val="0"/>
                          <w:marTop w:val="0"/>
                          <w:marBottom w:val="0"/>
                          <w:divBdr>
                            <w:top w:val="none" w:sz="0" w:space="0" w:color="auto"/>
                            <w:left w:val="none" w:sz="0" w:space="0" w:color="auto"/>
                            <w:bottom w:val="none" w:sz="0" w:space="0" w:color="auto"/>
                            <w:right w:val="none" w:sz="0" w:space="0" w:color="auto"/>
                          </w:divBdr>
                          <w:divsChild>
                            <w:div w:id="1647009456">
                              <w:marLeft w:val="0"/>
                              <w:marRight w:val="0"/>
                              <w:marTop w:val="0"/>
                              <w:marBottom w:val="0"/>
                              <w:divBdr>
                                <w:top w:val="none" w:sz="0" w:space="0" w:color="auto"/>
                                <w:left w:val="none" w:sz="0" w:space="0" w:color="auto"/>
                                <w:bottom w:val="none" w:sz="0" w:space="0" w:color="auto"/>
                                <w:right w:val="none" w:sz="0" w:space="0" w:color="auto"/>
                              </w:divBdr>
                              <w:divsChild>
                                <w:div w:id="412705251">
                                  <w:marLeft w:val="0"/>
                                  <w:marRight w:val="0"/>
                                  <w:marTop w:val="0"/>
                                  <w:marBottom w:val="0"/>
                                  <w:divBdr>
                                    <w:top w:val="none" w:sz="0" w:space="0" w:color="auto"/>
                                    <w:left w:val="none" w:sz="0" w:space="0" w:color="auto"/>
                                    <w:bottom w:val="none" w:sz="0" w:space="0" w:color="auto"/>
                                    <w:right w:val="none" w:sz="0" w:space="0" w:color="auto"/>
                                  </w:divBdr>
                                  <w:divsChild>
                                    <w:div w:id="13782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19189">
                          <w:marLeft w:val="0"/>
                          <w:marRight w:val="0"/>
                          <w:marTop w:val="0"/>
                          <w:marBottom w:val="0"/>
                          <w:divBdr>
                            <w:top w:val="none" w:sz="0" w:space="0" w:color="auto"/>
                            <w:left w:val="none" w:sz="0" w:space="0" w:color="auto"/>
                            <w:bottom w:val="none" w:sz="0" w:space="0" w:color="auto"/>
                            <w:right w:val="none" w:sz="0" w:space="0" w:color="auto"/>
                          </w:divBdr>
                          <w:divsChild>
                            <w:div w:id="2096171423">
                              <w:marLeft w:val="0"/>
                              <w:marRight w:val="0"/>
                              <w:marTop w:val="0"/>
                              <w:marBottom w:val="0"/>
                              <w:divBdr>
                                <w:top w:val="none" w:sz="0" w:space="0" w:color="auto"/>
                                <w:left w:val="none" w:sz="0" w:space="0" w:color="auto"/>
                                <w:bottom w:val="none" w:sz="0" w:space="0" w:color="auto"/>
                                <w:right w:val="none" w:sz="0" w:space="0" w:color="auto"/>
                              </w:divBdr>
                              <w:divsChild>
                                <w:div w:id="210770662">
                                  <w:marLeft w:val="0"/>
                                  <w:marRight w:val="0"/>
                                  <w:marTop w:val="0"/>
                                  <w:marBottom w:val="0"/>
                                  <w:divBdr>
                                    <w:top w:val="none" w:sz="0" w:space="0" w:color="auto"/>
                                    <w:left w:val="none" w:sz="0" w:space="0" w:color="auto"/>
                                    <w:bottom w:val="none" w:sz="0" w:space="0" w:color="auto"/>
                                    <w:right w:val="none" w:sz="0" w:space="0" w:color="auto"/>
                                  </w:divBdr>
                                  <w:divsChild>
                                    <w:div w:id="363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0407">
          <w:marLeft w:val="0"/>
          <w:marRight w:val="0"/>
          <w:marTop w:val="0"/>
          <w:marBottom w:val="0"/>
          <w:divBdr>
            <w:top w:val="none" w:sz="0" w:space="0" w:color="auto"/>
            <w:left w:val="none" w:sz="0" w:space="0" w:color="auto"/>
            <w:bottom w:val="none" w:sz="0" w:space="0" w:color="auto"/>
            <w:right w:val="none" w:sz="0" w:space="0" w:color="auto"/>
          </w:divBdr>
          <w:divsChild>
            <w:div w:id="462383226">
              <w:marLeft w:val="0"/>
              <w:marRight w:val="0"/>
              <w:marTop w:val="0"/>
              <w:marBottom w:val="0"/>
              <w:divBdr>
                <w:top w:val="none" w:sz="0" w:space="0" w:color="auto"/>
                <w:left w:val="none" w:sz="0" w:space="0" w:color="auto"/>
                <w:bottom w:val="none" w:sz="0" w:space="0" w:color="auto"/>
                <w:right w:val="none" w:sz="0" w:space="0" w:color="auto"/>
              </w:divBdr>
              <w:divsChild>
                <w:div w:id="786891914">
                  <w:marLeft w:val="0"/>
                  <w:marRight w:val="0"/>
                  <w:marTop w:val="0"/>
                  <w:marBottom w:val="0"/>
                  <w:divBdr>
                    <w:top w:val="none" w:sz="0" w:space="0" w:color="auto"/>
                    <w:left w:val="none" w:sz="0" w:space="0" w:color="auto"/>
                    <w:bottom w:val="none" w:sz="0" w:space="0" w:color="auto"/>
                    <w:right w:val="none" w:sz="0" w:space="0" w:color="auto"/>
                  </w:divBdr>
                  <w:divsChild>
                    <w:div w:id="528683494">
                      <w:marLeft w:val="0"/>
                      <w:marRight w:val="0"/>
                      <w:marTop w:val="0"/>
                      <w:marBottom w:val="0"/>
                      <w:divBdr>
                        <w:top w:val="none" w:sz="0" w:space="0" w:color="auto"/>
                        <w:left w:val="none" w:sz="0" w:space="0" w:color="auto"/>
                        <w:bottom w:val="none" w:sz="0" w:space="0" w:color="auto"/>
                        <w:right w:val="none" w:sz="0" w:space="0" w:color="auto"/>
                      </w:divBdr>
                      <w:divsChild>
                        <w:div w:id="894007635">
                          <w:marLeft w:val="0"/>
                          <w:marRight w:val="0"/>
                          <w:marTop w:val="0"/>
                          <w:marBottom w:val="0"/>
                          <w:divBdr>
                            <w:top w:val="none" w:sz="0" w:space="0" w:color="auto"/>
                            <w:left w:val="none" w:sz="0" w:space="0" w:color="auto"/>
                            <w:bottom w:val="none" w:sz="0" w:space="0" w:color="auto"/>
                            <w:right w:val="none" w:sz="0" w:space="0" w:color="auto"/>
                          </w:divBdr>
                          <w:divsChild>
                            <w:div w:id="537819696">
                              <w:marLeft w:val="0"/>
                              <w:marRight w:val="0"/>
                              <w:marTop w:val="0"/>
                              <w:marBottom w:val="0"/>
                              <w:divBdr>
                                <w:top w:val="none" w:sz="0" w:space="0" w:color="auto"/>
                                <w:left w:val="none" w:sz="0" w:space="0" w:color="auto"/>
                                <w:bottom w:val="none" w:sz="0" w:space="0" w:color="auto"/>
                                <w:right w:val="none" w:sz="0" w:space="0" w:color="auto"/>
                              </w:divBdr>
                              <w:divsChild>
                                <w:div w:id="368729085">
                                  <w:marLeft w:val="0"/>
                                  <w:marRight w:val="0"/>
                                  <w:marTop w:val="0"/>
                                  <w:marBottom w:val="0"/>
                                  <w:divBdr>
                                    <w:top w:val="none" w:sz="0" w:space="0" w:color="auto"/>
                                    <w:left w:val="none" w:sz="0" w:space="0" w:color="auto"/>
                                    <w:bottom w:val="none" w:sz="0" w:space="0" w:color="auto"/>
                                    <w:right w:val="none" w:sz="0" w:space="0" w:color="auto"/>
                                  </w:divBdr>
                                  <w:divsChild>
                                    <w:div w:id="618489046">
                                      <w:marLeft w:val="0"/>
                                      <w:marRight w:val="0"/>
                                      <w:marTop w:val="0"/>
                                      <w:marBottom w:val="0"/>
                                      <w:divBdr>
                                        <w:top w:val="none" w:sz="0" w:space="0" w:color="auto"/>
                                        <w:left w:val="none" w:sz="0" w:space="0" w:color="auto"/>
                                        <w:bottom w:val="none" w:sz="0" w:space="0" w:color="auto"/>
                                        <w:right w:val="none" w:sz="0" w:space="0" w:color="auto"/>
                                      </w:divBdr>
                                      <w:divsChild>
                                        <w:div w:id="15832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990147">
          <w:marLeft w:val="0"/>
          <w:marRight w:val="0"/>
          <w:marTop w:val="0"/>
          <w:marBottom w:val="0"/>
          <w:divBdr>
            <w:top w:val="none" w:sz="0" w:space="0" w:color="auto"/>
            <w:left w:val="none" w:sz="0" w:space="0" w:color="auto"/>
            <w:bottom w:val="none" w:sz="0" w:space="0" w:color="auto"/>
            <w:right w:val="none" w:sz="0" w:space="0" w:color="auto"/>
          </w:divBdr>
          <w:divsChild>
            <w:div w:id="1421177469">
              <w:marLeft w:val="0"/>
              <w:marRight w:val="0"/>
              <w:marTop w:val="0"/>
              <w:marBottom w:val="0"/>
              <w:divBdr>
                <w:top w:val="none" w:sz="0" w:space="0" w:color="auto"/>
                <w:left w:val="none" w:sz="0" w:space="0" w:color="auto"/>
                <w:bottom w:val="none" w:sz="0" w:space="0" w:color="auto"/>
                <w:right w:val="none" w:sz="0" w:space="0" w:color="auto"/>
              </w:divBdr>
              <w:divsChild>
                <w:div w:id="1047411532">
                  <w:marLeft w:val="0"/>
                  <w:marRight w:val="0"/>
                  <w:marTop w:val="0"/>
                  <w:marBottom w:val="0"/>
                  <w:divBdr>
                    <w:top w:val="none" w:sz="0" w:space="0" w:color="auto"/>
                    <w:left w:val="none" w:sz="0" w:space="0" w:color="auto"/>
                    <w:bottom w:val="none" w:sz="0" w:space="0" w:color="auto"/>
                    <w:right w:val="none" w:sz="0" w:space="0" w:color="auto"/>
                  </w:divBdr>
                  <w:divsChild>
                    <w:div w:id="2024092420">
                      <w:marLeft w:val="0"/>
                      <w:marRight w:val="0"/>
                      <w:marTop w:val="0"/>
                      <w:marBottom w:val="0"/>
                      <w:divBdr>
                        <w:top w:val="none" w:sz="0" w:space="0" w:color="auto"/>
                        <w:left w:val="none" w:sz="0" w:space="0" w:color="auto"/>
                        <w:bottom w:val="none" w:sz="0" w:space="0" w:color="auto"/>
                        <w:right w:val="none" w:sz="0" w:space="0" w:color="auto"/>
                      </w:divBdr>
                      <w:divsChild>
                        <w:div w:id="1620405582">
                          <w:marLeft w:val="0"/>
                          <w:marRight w:val="0"/>
                          <w:marTop w:val="0"/>
                          <w:marBottom w:val="0"/>
                          <w:divBdr>
                            <w:top w:val="none" w:sz="0" w:space="0" w:color="auto"/>
                            <w:left w:val="none" w:sz="0" w:space="0" w:color="auto"/>
                            <w:bottom w:val="none" w:sz="0" w:space="0" w:color="auto"/>
                            <w:right w:val="none" w:sz="0" w:space="0" w:color="auto"/>
                          </w:divBdr>
                          <w:divsChild>
                            <w:div w:id="316881243">
                              <w:marLeft w:val="0"/>
                              <w:marRight w:val="0"/>
                              <w:marTop w:val="0"/>
                              <w:marBottom w:val="0"/>
                              <w:divBdr>
                                <w:top w:val="none" w:sz="0" w:space="0" w:color="auto"/>
                                <w:left w:val="none" w:sz="0" w:space="0" w:color="auto"/>
                                <w:bottom w:val="none" w:sz="0" w:space="0" w:color="auto"/>
                                <w:right w:val="none" w:sz="0" w:space="0" w:color="auto"/>
                              </w:divBdr>
                              <w:divsChild>
                                <w:div w:id="11442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265766">
                  <w:marLeft w:val="0"/>
                  <w:marRight w:val="0"/>
                  <w:marTop w:val="0"/>
                  <w:marBottom w:val="0"/>
                  <w:divBdr>
                    <w:top w:val="none" w:sz="0" w:space="0" w:color="auto"/>
                    <w:left w:val="none" w:sz="0" w:space="0" w:color="auto"/>
                    <w:bottom w:val="none" w:sz="0" w:space="0" w:color="auto"/>
                    <w:right w:val="none" w:sz="0" w:space="0" w:color="auto"/>
                  </w:divBdr>
                  <w:divsChild>
                    <w:div w:id="1604075733">
                      <w:marLeft w:val="0"/>
                      <w:marRight w:val="0"/>
                      <w:marTop w:val="0"/>
                      <w:marBottom w:val="0"/>
                      <w:divBdr>
                        <w:top w:val="none" w:sz="0" w:space="0" w:color="auto"/>
                        <w:left w:val="none" w:sz="0" w:space="0" w:color="auto"/>
                        <w:bottom w:val="none" w:sz="0" w:space="0" w:color="auto"/>
                        <w:right w:val="none" w:sz="0" w:space="0" w:color="auto"/>
                      </w:divBdr>
                      <w:divsChild>
                        <w:div w:id="1973435642">
                          <w:marLeft w:val="0"/>
                          <w:marRight w:val="0"/>
                          <w:marTop w:val="0"/>
                          <w:marBottom w:val="0"/>
                          <w:divBdr>
                            <w:top w:val="none" w:sz="0" w:space="0" w:color="auto"/>
                            <w:left w:val="none" w:sz="0" w:space="0" w:color="auto"/>
                            <w:bottom w:val="none" w:sz="0" w:space="0" w:color="auto"/>
                            <w:right w:val="none" w:sz="0" w:space="0" w:color="auto"/>
                          </w:divBdr>
                          <w:divsChild>
                            <w:div w:id="1095321494">
                              <w:marLeft w:val="0"/>
                              <w:marRight w:val="0"/>
                              <w:marTop w:val="0"/>
                              <w:marBottom w:val="0"/>
                              <w:divBdr>
                                <w:top w:val="none" w:sz="0" w:space="0" w:color="auto"/>
                                <w:left w:val="none" w:sz="0" w:space="0" w:color="auto"/>
                                <w:bottom w:val="none" w:sz="0" w:space="0" w:color="auto"/>
                                <w:right w:val="none" w:sz="0" w:space="0" w:color="auto"/>
                              </w:divBdr>
                              <w:divsChild>
                                <w:div w:id="1032417166">
                                  <w:marLeft w:val="0"/>
                                  <w:marRight w:val="0"/>
                                  <w:marTop w:val="0"/>
                                  <w:marBottom w:val="0"/>
                                  <w:divBdr>
                                    <w:top w:val="none" w:sz="0" w:space="0" w:color="auto"/>
                                    <w:left w:val="none" w:sz="0" w:space="0" w:color="auto"/>
                                    <w:bottom w:val="none" w:sz="0" w:space="0" w:color="auto"/>
                                    <w:right w:val="none" w:sz="0" w:space="0" w:color="auto"/>
                                  </w:divBdr>
                                  <w:divsChild>
                                    <w:div w:id="749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domashnee-zadanie-kak-sredstvo-formirovaniya-uchebnoy-samostoyatelnosti-uchaschihsya-mladshih-klassov" TargetMode="External"/><Relationship Id="rId3" Type="http://schemas.openxmlformats.org/officeDocument/2006/relationships/settings" Target="settings.xml"/><Relationship Id="rId7" Type="http://schemas.openxmlformats.org/officeDocument/2006/relationships/hyperlink" Target="https://cyberleninka.ru/article/n/rekomendatsii-dlya-uchiteley-nachalnyh-klassov-po-optimizatsii-kolichestva-otsenivayuschih-protsedur-uchebnoy-nagruzki-mladshi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uchastie-roditeley-v-obuchenii-detey" TargetMode="External"/><Relationship Id="rId5" Type="http://schemas.openxmlformats.org/officeDocument/2006/relationships/hyperlink" Target="https://cyberleninka.ru/article/n/analiz-zagruzhennosti-mladshih-shkolnikov-domashnimi-zadaniyam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645</TotalTime>
  <Pages>5</Pages>
  <Words>1341</Words>
  <Characters>7649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Бересневич</dc:creator>
  <cp:keywords/>
  <dc:description/>
  <cp:lastModifiedBy>Вероника Долинина</cp:lastModifiedBy>
  <cp:revision>80</cp:revision>
  <dcterms:created xsi:type="dcterms:W3CDTF">2024-09-17T06:40:00Z</dcterms:created>
  <dcterms:modified xsi:type="dcterms:W3CDTF">2024-10-22T09:33:00Z</dcterms:modified>
</cp:coreProperties>
</file>